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D9" w:rsidRPr="00C1632D" w:rsidRDefault="003013D9" w:rsidP="003013D9">
      <w:pPr>
        <w:ind w:left="840" w:right="-27"/>
        <w:jc w:val="right"/>
        <w:rPr>
          <w:rFonts w:ascii="Times New Roman Condensed" w:hAnsi="Times New Roman Condensed"/>
          <w:sz w:val="56"/>
          <w:szCs w:val="56"/>
          <w:lang w:val="en-AU"/>
        </w:rPr>
      </w:pPr>
      <w:r>
        <w:rPr>
          <w:rFonts w:ascii="Times New Roman Condensed" w:hAnsi="Times New Roman Condensed"/>
          <w:noProof/>
          <w:sz w:val="56"/>
          <w:szCs w:val="56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9525</wp:posOffset>
            </wp:positionV>
            <wp:extent cx="713105" cy="737870"/>
            <wp:effectExtent l="0" t="0" r="0" b="5080"/>
            <wp:wrapTight wrapText="bothSides">
              <wp:wrapPolygon edited="0">
                <wp:start x="6347" y="0"/>
                <wp:lineTo x="0" y="0"/>
                <wp:lineTo x="0" y="13384"/>
                <wp:lineTo x="2885" y="17845"/>
                <wp:lineTo x="6347" y="21191"/>
                <wp:lineTo x="6924" y="21191"/>
                <wp:lineTo x="13849" y="21191"/>
                <wp:lineTo x="14426" y="21191"/>
                <wp:lineTo x="17888" y="17845"/>
                <wp:lineTo x="20773" y="13384"/>
                <wp:lineTo x="20773" y="0"/>
                <wp:lineTo x="13272" y="0"/>
                <wp:lineTo x="63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32D">
        <w:rPr>
          <w:rFonts w:ascii="Times New Roman Condensed" w:hAnsi="Times New Roman Condensed"/>
          <w:sz w:val="56"/>
          <w:szCs w:val="56"/>
          <w:lang w:val="en-AU"/>
        </w:rPr>
        <w:t>URRBRAE</w:t>
      </w:r>
      <w:r>
        <w:rPr>
          <w:rFonts w:ascii="Times New Roman Condensed" w:hAnsi="Times New Roman Condensed"/>
          <w:sz w:val="56"/>
          <w:szCs w:val="56"/>
          <w:lang w:val="en-AU"/>
        </w:rPr>
        <w:t xml:space="preserve"> </w:t>
      </w:r>
      <w:r w:rsidRPr="00C1632D">
        <w:rPr>
          <w:rFonts w:ascii="Times New Roman Condensed" w:hAnsi="Times New Roman Condensed"/>
          <w:sz w:val="56"/>
          <w:szCs w:val="56"/>
          <w:lang w:val="en-AU"/>
        </w:rPr>
        <w:t>AGRICULTURAL HIGH SCHOOL</w:t>
      </w:r>
    </w:p>
    <w:p w:rsidR="003013D9" w:rsidRPr="00D200C8" w:rsidRDefault="003013D9" w:rsidP="003013D9">
      <w:pPr>
        <w:ind w:left="120" w:right="-27"/>
        <w:jc w:val="right"/>
        <w:rPr>
          <w:rFonts w:ascii="Arial Narrow" w:hAnsi="Arial Narrow"/>
          <w:lang w:val="en-AU"/>
        </w:rPr>
      </w:pPr>
      <w:smartTag w:uri="urn:schemas-microsoft-com:office:smarttags" w:element="City">
        <w:smartTag w:uri="urn:schemas-microsoft-com:office:smarttags" w:element="place">
          <w:r w:rsidRPr="00D200C8">
            <w:rPr>
              <w:rFonts w:ascii="Arial Narrow" w:hAnsi="Arial Narrow"/>
              <w:lang w:val="en-AU"/>
            </w:rPr>
            <w:t>505 Fullarton Road</w:t>
          </w:r>
        </w:smartTag>
      </w:smartTag>
      <w:r w:rsidRPr="00D200C8">
        <w:rPr>
          <w:rFonts w:ascii="Arial Narrow" w:hAnsi="Arial Narrow"/>
          <w:lang w:val="en-AU"/>
        </w:rPr>
        <w:t xml:space="preserve"> NETHERBY SA 5062</w:t>
      </w:r>
    </w:p>
    <w:p w:rsidR="003013D9" w:rsidRPr="00D200C8" w:rsidRDefault="003013D9" w:rsidP="003013D9">
      <w:pPr>
        <w:ind w:left="120" w:right="-27"/>
        <w:jc w:val="right"/>
        <w:rPr>
          <w:rFonts w:ascii="Arial Narrow" w:hAnsi="Arial Narrow"/>
          <w:lang w:val="en-AU"/>
        </w:rPr>
      </w:pPr>
      <w:r w:rsidRPr="00D200C8">
        <w:rPr>
          <w:rFonts w:ascii="Arial Narrow" w:hAnsi="Arial Narrow"/>
          <w:lang w:val="en-AU"/>
        </w:rPr>
        <w:t xml:space="preserve">Principal:  </w:t>
      </w:r>
      <w:r>
        <w:rPr>
          <w:rFonts w:ascii="Arial Narrow" w:hAnsi="Arial Narrow"/>
          <w:lang w:val="en-AU"/>
        </w:rPr>
        <w:t>Joslyn Fox</w:t>
      </w:r>
    </w:p>
    <w:p w:rsidR="003013D9" w:rsidRDefault="003013D9" w:rsidP="003013D9">
      <w:pPr>
        <w:ind w:left="120" w:right="-27"/>
        <w:jc w:val="right"/>
        <w:rPr>
          <w:rFonts w:ascii="Arial Narrow" w:hAnsi="Arial Narrow"/>
          <w:lang w:val="en-AU"/>
        </w:rPr>
      </w:pPr>
      <w:r w:rsidRPr="00D200C8">
        <w:rPr>
          <w:rFonts w:ascii="Arial Narrow" w:hAnsi="Arial Narrow"/>
          <w:lang w:val="en-AU"/>
        </w:rPr>
        <w:t xml:space="preserve">Phone: (08) </w:t>
      </w:r>
      <w:r>
        <w:rPr>
          <w:rFonts w:ascii="Arial Narrow" w:hAnsi="Arial Narrow"/>
          <w:lang w:val="en-AU"/>
        </w:rPr>
        <w:t>82747455</w:t>
      </w:r>
      <w:r w:rsidRPr="00D200C8">
        <w:rPr>
          <w:rFonts w:ascii="Arial Narrow" w:hAnsi="Arial Narrow"/>
          <w:lang w:val="en-AU"/>
        </w:rPr>
        <w:t xml:space="preserve">  Fax: (08) 8372 6999</w:t>
      </w:r>
    </w:p>
    <w:p w:rsidR="003013D9" w:rsidRDefault="003013D9" w:rsidP="003013D9">
      <w:pPr>
        <w:ind w:left="120" w:right="-27"/>
        <w:jc w:val="right"/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Pr="00897812">
          <w:rPr>
            <w:rStyle w:val="Hyperlink"/>
            <w:sz w:val="20"/>
          </w:rPr>
          <w:t>dl.0798_admin@schools.sa.edu.au</w:t>
        </w:r>
      </w:hyperlink>
    </w:p>
    <w:p w:rsidR="003013D9" w:rsidRDefault="003013D9" w:rsidP="003013D9">
      <w:pPr>
        <w:ind w:left="120" w:right="-27"/>
        <w:jc w:val="right"/>
        <w:rPr>
          <w:sz w:val="20"/>
        </w:rPr>
      </w:pPr>
    </w:p>
    <w:p w:rsidR="003013D9" w:rsidRDefault="003013D9" w:rsidP="003013D9">
      <w:pPr>
        <w:ind w:left="120" w:right="-27"/>
        <w:jc w:val="right"/>
        <w:rPr>
          <w:sz w:val="20"/>
        </w:rPr>
      </w:pPr>
    </w:p>
    <w:p w:rsidR="003013D9" w:rsidRDefault="003013D9" w:rsidP="003013D9">
      <w:pPr>
        <w:ind w:left="120" w:right="-27"/>
        <w:jc w:val="right"/>
        <w:rPr>
          <w:sz w:val="20"/>
        </w:rPr>
      </w:pPr>
    </w:p>
    <w:p w:rsidR="003013D9" w:rsidRPr="00B45746" w:rsidRDefault="003013D9" w:rsidP="003013D9">
      <w:pPr>
        <w:ind w:right="333"/>
        <w:jc w:val="center"/>
        <w:rPr>
          <w:b/>
          <w:sz w:val="48"/>
          <w:szCs w:val="48"/>
          <w:lang w:val="en-AU"/>
        </w:rPr>
      </w:pPr>
      <w:r>
        <w:rPr>
          <w:b/>
          <w:sz w:val="48"/>
          <w:szCs w:val="48"/>
          <w:lang w:val="en-AU"/>
        </w:rPr>
        <w:t>Name:________________________________</w:t>
      </w:r>
    </w:p>
    <w:p w:rsidR="003013D9" w:rsidRDefault="003013D9" w:rsidP="003013D9">
      <w:pPr>
        <w:ind w:right="333"/>
        <w:jc w:val="center"/>
        <w:rPr>
          <w:sz w:val="28"/>
          <w:szCs w:val="28"/>
          <w:lang w:val="en-AU"/>
        </w:rPr>
      </w:pPr>
    </w:p>
    <w:p w:rsidR="003013D9" w:rsidRPr="003F3C30" w:rsidRDefault="003013D9" w:rsidP="003013D9">
      <w:pPr>
        <w:ind w:right="333"/>
        <w:jc w:val="center"/>
        <w:rPr>
          <w:b/>
          <w:sz w:val="40"/>
          <w:szCs w:val="40"/>
          <w:lang w:val="en-AU"/>
        </w:rPr>
      </w:pPr>
      <w:r w:rsidRPr="003F3C30">
        <w:rPr>
          <w:b/>
          <w:sz w:val="40"/>
          <w:szCs w:val="40"/>
          <w:lang w:val="en-AU"/>
        </w:rPr>
        <w:t xml:space="preserve">Year </w:t>
      </w:r>
      <w:r>
        <w:rPr>
          <w:b/>
          <w:sz w:val="40"/>
          <w:szCs w:val="40"/>
          <w:lang w:val="en-AU"/>
        </w:rPr>
        <w:t>10</w:t>
      </w:r>
      <w:r w:rsidRPr="003F3C30">
        <w:rPr>
          <w:b/>
          <w:sz w:val="40"/>
          <w:szCs w:val="40"/>
          <w:lang w:val="en-AU"/>
        </w:rPr>
        <w:t xml:space="preserve"> Work Experience</w:t>
      </w:r>
    </w:p>
    <w:p w:rsidR="003013D9" w:rsidRPr="003F3C30" w:rsidRDefault="003013D9" w:rsidP="003013D9">
      <w:pPr>
        <w:ind w:right="333"/>
        <w:jc w:val="center"/>
        <w:rPr>
          <w:b/>
          <w:sz w:val="40"/>
          <w:szCs w:val="40"/>
          <w:lang w:val="en-AU"/>
        </w:rPr>
      </w:pPr>
      <w:r w:rsidRPr="003F3C30">
        <w:rPr>
          <w:b/>
          <w:sz w:val="40"/>
          <w:szCs w:val="40"/>
          <w:lang w:val="en-AU"/>
        </w:rPr>
        <w:t>Employability Skills</w:t>
      </w:r>
      <w:r>
        <w:rPr>
          <w:b/>
          <w:sz w:val="40"/>
          <w:szCs w:val="40"/>
          <w:lang w:val="en-AU"/>
        </w:rPr>
        <w:t xml:space="preserve"> </w:t>
      </w:r>
      <w:r w:rsidRPr="003F3C30">
        <w:rPr>
          <w:b/>
          <w:sz w:val="40"/>
          <w:szCs w:val="40"/>
          <w:lang w:val="en-AU"/>
        </w:rPr>
        <w:t>Record</w:t>
      </w:r>
    </w:p>
    <w:p w:rsidR="003013D9" w:rsidRDefault="003013D9" w:rsidP="003013D9">
      <w:pPr>
        <w:ind w:right="333"/>
        <w:jc w:val="center"/>
        <w:rPr>
          <w:sz w:val="28"/>
          <w:szCs w:val="28"/>
          <w:lang w:val="en-AU"/>
        </w:rPr>
      </w:pPr>
    </w:p>
    <w:p w:rsidR="003013D9" w:rsidRPr="002F2825" w:rsidRDefault="003013D9" w:rsidP="003013D9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>Work Placement Details</w:t>
      </w:r>
    </w:p>
    <w:p w:rsidR="003013D9" w:rsidRPr="005E4ED4" w:rsidRDefault="003013D9" w:rsidP="003013D9">
      <w:pPr>
        <w:tabs>
          <w:tab w:val="right" w:leader="dot" w:pos="10800"/>
        </w:tabs>
        <w:spacing w:before="240" w:after="24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 xml:space="preserve">Name of Organisation:  </w:t>
      </w:r>
      <w:r w:rsidRPr="005E4ED4">
        <w:rPr>
          <w:rFonts w:ascii="Arial Narrow" w:hAnsi="Arial Narrow"/>
          <w:sz w:val="28"/>
          <w:szCs w:val="28"/>
          <w:lang w:val="en-AU"/>
        </w:rPr>
        <w:tab/>
      </w:r>
    </w:p>
    <w:p w:rsidR="003013D9" w:rsidRPr="005E4ED4" w:rsidRDefault="003013D9" w:rsidP="003013D9">
      <w:pPr>
        <w:tabs>
          <w:tab w:val="right" w:leader="dot" w:pos="10800"/>
        </w:tabs>
        <w:spacing w:before="240" w:after="24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 xml:space="preserve">Address:  </w:t>
      </w:r>
      <w:r w:rsidRPr="005E4ED4">
        <w:rPr>
          <w:rFonts w:ascii="Arial Narrow" w:hAnsi="Arial Narrow"/>
          <w:sz w:val="28"/>
          <w:szCs w:val="28"/>
          <w:lang w:val="en-AU"/>
        </w:rPr>
        <w:tab/>
      </w:r>
    </w:p>
    <w:p w:rsidR="003013D9" w:rsidRPr="005E4ED4" w:rsidRDefault="003013D9" w:rsidP="003013D9">
      <w:pPr>
        <w:tabs>
          <w:tab w:val="right" w:leader="dot" w:pos="10800"/>
        </w:tabs>
        <w:spacing w:before="240" w:after="24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ab/>
      </w:r>
    </w:p>
    <w:p w:rsidR="003013D9" w:rsidRPr="005E4ED4" w:rsidRDefault="003013D9" w:rsidP="003013D9">
      <w:pPr>
        <w:tabs>
          <w:tab w:val="left" w:leader="dot" w:pos="5040"/>
          <w:tab w:val="left" w:pos="5640"/>
          <w:tab w:val="right" w:leader="dot" w:pos="10800"/>
        </w:tabs>
        <w:spacing w:before="240" w:after="24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 xml:space="preserve">Telephone:  </w:t>
      </w:r>
      <w:r w:rsidRPr="005E4ED4">
        <w:rPr>
          <w:rFonts w:ascii="Arial Narrow" w:hAnsi="Arial Narrow"/>
          <w:sz w:val="28"/>
          <w:szCs w:val="28"/>
          <w:lang w:val="en-AU"/>
        </w:rPr>
        <w:tab/>
      </w:r>
      <w:r w:rsidRPr="005E4ED4">
        <w:rPr>
          <w:rFonts w:ascii="Arial Narrow" w:hAnsi="Arial Narrow"/>
          <w:sz w:val="28"/>
          <w:szCs w:val="28"/>
          <w:lang w:val="en-AU"/>
        </w:rPr>
        <w:tab/>
        <w:t xml:space="preserve">Fax:  </w:t>
      </w:r>
      <w:r w:rsidRPr="005E4ED4">
        <w:rPr>
          <w:rFonts w:ascii="Arial Narrow" w:hAnsi="Arial Narrow"/>
          <w:sz w:val="28"/>
          <w:szCs w:val="28"/>
          <w:lang w:val="en-AU"/>
        </w:rPr>
        <w:tab/>
      </w:r>
    </w:p>
    <w:p w:rsidR="003013D9" w:rsidRPr="005E4ED4" w:rsidRDefault="003013D9" w:rsidP="003013D9">
      <w:pPr>
        <w:tabs>
          <w:tab w:val="right" w:leader="dot" w:pos="10800"/>
        </w:tabs>
        <w:spacing w:before="240" w:after="24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 xml:space="preserve">Description of job role:  </w:t>
      </w:r>
      <w:r w:rsidRPr="005E4ED4">
        <w:rPr>
          <w:rFonts w:ascii="Arial Narrow" w:hAnsi="Arial Narrow"/>
          <w:sz w:val="28"/>
          <w:szCs w:val="28"/>
          <w:lang w:val="en-AU"/>
        </w:rPr>
        <w:tab/>
      </w:r>
    </w:p>
    <w:p w:rsidR="003013D9" w:rsidRPr="005E4ED4" w:rsidRDefault="003013D9" w:rsidP="003013D9">
      <w:pPr>
        <w:tabs>
          <w:tab w:val="right" w:leader="dot" w:pos="10800"/>
        </w:tabs>
        <w:spacing w:before="240" w:after="24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 xml:space="preserve">Dates of Work Placement:  </w:t>
      </w:r>
      <w:r w:rsidRPr="005E4ED4">
        <w:rPr>
          <w:rFonts w:ascii="Arial Narrow" w:hAnsi="Arial Narrow"/>
          <w:sz w:val="28"/>
          <w:szCs w:val="28"/>
          <w:lang w:val="en-AU"/>
        </w:rPr>
        <w:tab/>
      </w:r>
    </w:p>
    <w:p w:rsidR="003013D9" w:rsidRPr="00D74A6E" w:rsidRDefault="003013D9" w:rsidP="003013D9">
      <w:pPr>
        <w:tabs>
          <w:tab w:val="right" w:leader="dot" w:pos="10800"/>
        </w:tabs>
        <w:spacing w:before="480" w:after="360"/>
        <w:jc w:val="center"/>
        <w:rPr>
          <w:rFonts w:ascii="Arial Narrow" w:hAnsi="Arial Narrow"/>
          <w:i/>
          <w:sz w:val="38"/>
          <w:szCs w:val="38"/>
          <w:u w:val="single"/>
          <w:lang w:val="en-AU"/>
        </w:rPr>
      </w:pPr>
      <w:r w:rsidRPr="00D74A6E">
        <w:rPr>
          <w:rFonts w:ascii="Arial Narrow" w:hAnsi="Arial Narrow"/>
          <w:i/>
          <w:sz w:val="38"/>
          <w:szCs w:val="38"/>
          <w:u w:val="single"/>
          <w:lang w:val="en-AU"/>
        </w:rPr>
        <w:t>Employers are asked to complete the following details about the student</w:t>
      </w:r>
    </w:p>
    <w:p w:rsidR="003013D9" w:rsidRPr="005E4ED4" w:rsidRDefault="003013D9" w:rsidP="003013D9">
      <w:pPr>
        <w:spacing w:before="300" w:after="120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is punctual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wears appropriate clothing for the workplace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demonstrates appropriate manners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bookmarkStart w:id="0" w:name="_GoBack"/>
            <w:bookmarkEnd w:id="0"/>
            <w:r w:rsidRPr="000A2BDA">
              <w:rPr>
                <w:rFonts w:ascii="Arial Narrow" w:hAnsi="Arial Narrow"/>
                <w:lang w:val="en-AU"/>
              </w:rPr>
              <w:t>demonstrates honesty and integrity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works in a positive and cooperative manner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works safely in the workplace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completes tasks reliably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3013D9" w:rsidRPr="000A2BDA" w:rsidTr="00CB18B1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3D9" w:rsidRPr="000A2BDA" w:rsidRDefault="003013D9" w:rsidP="00CB18B1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has a positive attitude to the work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13D9" w:rsidRPr="000A2BDA" w:rsidRDefault="003013D9" w:rsidP="00CB18B1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3013D9" w:rsidRDefault="003013D9" w:rsidP="003013D9">
      <w:pPr>
        <w:tabs>
          <w:tab w:val="left" w:leader="dot" w:pos="6840"/>
          <w:tab w:val="left" w:pos="7320"/>
          <w:tab w:val="right" w:leader="dot" w:pos="10800"/>
        </w:tabs>
        <w:spacing w:before="360"/>
        <w:rPr>
          <w:sz w:val="2"/>
          <w:szCs w:val="2"/>
          <w:lang w:val="en-AU"/>
        </w:rPr>
        <w:sectPr w:rsidR="003013D9" w:rsidSect="00C6757D">
          <w:pgSz w:w="11907" w:h="16840" w:code="9"/>
          <w:pgMar w:top="426" w:right="567" w:bottom="426" w:left="567" w:header="709" w:footer="709" w:gutter="0"/>
          <w:pgNumType w:start="1"/>
          <w:cols w:space="708"/>
          <w:docGrid w:linePitch="360"/>
        </w:sectPr>
      </w:pPr>
    </w:p>
    <w:p w:rsidR="003013D9" w:rsidRPr="00C6757D" w:rsidRDefault="003013D9" w:rsidP="003013D9">
      <w:pPr>
        <w:rPr>
          <w:sz w:val="2"/>
          <w:szCs w:val="2"/>
          <w:lang w:val="en-AU"/>
        </w:rPr>
      </w:pPr>
    </w:p>
    <w:p w:rsidR="00D81A12" w:rsidRPr="002F2825" w:rsidRDefault="003013D9" w:rsidP="007242C0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lastRenderedPageBreak/>
        <w:t>Ass</w:t>
      </w:r>
      <w:r w:rsidR="00D81A12" w:rsidRPr="002F2825">
        <w:rPr>
          <w:b/>
          <w:sz w:val="40"/>
          <w:szCs w:val="40"/>
          <w:lang w:val="en-AU"/>
        </w:rPr>
        <w:t>essment of Employability Skills</w:t>
      </w:r>
    </w:p>
    <w:p w:rsidR="00D81A12" w:rsidRPr="002F2825" w:rsidRDefault="00D81A12" w:rsidP="002F2825">
      <w:pPr>
        <w:spacing w:before="240"/>
        <w:jc w:val="both"/>
        <w:rPr>
          <w:rFonts w:ascii="Arial Narrow" w:hAnsi="Arial Narrow"/>
          <w:sz w:val="28"/>
          <w:szCs w:val="28"/>
          <w:lang w:val="en-AU"/>
        </w:rPr>
      </w:pPr>
      <w:r w:rsidRPr="002F2825">
        <w:rPr>
          <w:rFonts w:ascii="Arial Narrow" w:hAnsi="Arial Narrow"/>
          <w:b/>
          <w:sz w:val="28"/>
          <w:szCs w:val="28"/>
          <w:lang w:val="en-AU"/>
        </w:rPr>
        <w:t>Employability skills</w:t>
      </w:r>
      <w:r w:rsidRPr="002F2825">
        <w:rPr>
          <w:rFonts w:ascii="Arial Narrow" w:hAnsi="Arial Narrow"/>
          <w:sz w:val="28"/>
          <w:szCs w:val="28"/>
          <w:lang w:val="en-AU"/>
        </w:rPr>
        <w:t xml:space="preserve"> are the skills required not only to gain employment, but also to progress within an enterprise so as to achieve one's potential and contribute successfully to enterprise strategic directions.</w:t>
      </w:r>
    </w:p>
    <w:p w:rsidR="00D81A12" w:rsidRPr="0072714E" w:rsidRDefault="00D81A12" w:rsidP="0026319D">
      <w:pPr>
        <w:rPr>
          <w:rFonts w:ascii="Arial Narrow" w:hAnsi="Arial Narrow"/>
          <w:b/>
          <w:sz w:val="22"/>
          <w:szCs w:val="22"/>
          <w:lang w:val="en-AU"/>
        </w:rPr>
      </w:pPr>
    </w:p>
    <w:p w:rsidR="00D81A12" w:rsidRPr="005E4ED4" w:rsidRDefault="00D81A12" w:rsidP="002F2825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Communication</w:t>
      </w:r>
    </w:p>
    <w:p w:rsidR="00D81A12" w:rsidRPr="005E4ED4" w:rsidRDefault="00D81A12" w:rsidP="002F2825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productive and harmonious relations between employees and customers</w:t>
      </w:r>
    </w:p>
    <w:p w:rsidR="00D81A12" w:rsidRPr="0072714E" w:rsidRDefault="00D81A12" w:rsidP="002F2825">
      <w:pPr>
        <w:spacing w:before="120" w:after="120"/>
        <w:rPr>
          <w:rFonts w:ascii="Arial Narrow" w:hAnsi="Arial Narrow"/>
          <w:lang w:val="en-AU"/>
        </w:rPr>
      </w:pPr>
      <w:r w:rsidRPr="0072714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trHeight w:val="42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communicates effectively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trHeight w:val="425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can understand and respond to feedback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72714E" w:rsidRDefault="00D81A12" w:rsidP="00D25AD4">
      <w:pPr>
        <w:rPr>
          <w:rFonts w:ascii="Arial Narrow" w:hAnsi="Arial Narrow"/>
          <w:b/>
          <w:sz w:val="22"/>
          <w:szCs w:val="22"/>
          <w:lang w:val="en-AU"/>
        </w:rPr>
      </w:pPr>
    </w:p>
    <w:p w:rsidR="00D81A12" w:rsidRPr="005E4ED4" w:rsidRDefault="00D81A12" w:rsidP="00D25AD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Teamwork</w:t>
      </w:r>
    </w:p>
    <w:p w:rsidR="00D81A12" w:rsidRPr="005E4ED4" w:rsidRDefault="00D81A12" w:rsidP="00D25AD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productive working relationships and outcomes</w:t>
      </w:r>
    </w:p>
    <w:p w:rsidR="00D81A12" w:rsidRPr="0072714E" w:rsidRDefault="00D81A12" w:rsidP="00D25AD4">
      <w:pPr>
        <w:spacing w:before="120" w:after="120"/>
        <w:rPr>
          <w:rFonts w:ascii="Arial Narrow" w:hAnsi="Arial Narrow"/>
          <w:lang w:val="en-AU"/>
        </w:rPr>
      </w:pPr>
      <w:r w:rsidRPr="0072714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works cooperatively with others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works collaboratively with others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72714E" w:rsidRDefault="00D81A12" w:rsidP="00D25AD4">
      <w:pPr>
        <w:rPr>
          <w:rFonts w:ascii="Arial Narrow" w:hAnsi="Arial Narrow"/>
          <w:b/>
          <w:sz w:val="22"/>
          <w:szCs w:val="22"/>
          <w:lang w:val="en-AU"/>
        </w:rPr>
      </w:pPr>
    </w:p>
    <w:p w:rsidR="00D81A12" w:rsidRPr="005E4ED4" w:rsidRDefault="00D81A12" w:rsidP="00D25AD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Problem solving</w:t>
      </w:r>
    </w:p>
    <w:p w:rsidR="00D81A12" w:rsidRPr="005E4ED4" w:rsidRDefault="00D81A12" w:rsidP="00D25AD4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productive outcomes</w:t>
      </w:r>
    </w:p>
    <w:p w:rsidR="00D81A12" w:rsidRPr="0072714E" w:rsidRDefault="00D81A12" w:rsidP="00D25AD4">
      <w:pPr>
        <w:spacing w:before="120" w:after="120"/>
        <w:rPr>
          <w:rFonts w:ascii="Arial Narrow" w:hAnsi="Arial Narrow"/>
          <w:lang w:val="en-AU"/>
        </w:rPr>
      </w:pPr>
      <w:r w:rsidRPr="0072714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can identify problems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explores solutions to problems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72714E" w:rsidRDefault="00D81A12" w:rsidP="00D25AD4">
      <w:pPr>
        <w:rPr>
          <w:rFonts w:ascii="Arial Narrow" w:hAnsi="Arial Narrow"/>
          <w:b/>
          <w:sz w:val="22"/>
          <w:szCs w:val="22"/>
          <w:lang w:val="en-AU"/>
        </w:rPr>
      </w:pP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Initiative and enterprise</w:t>
      </w: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innovative outcomes</w:t>
      </w:r>
    </w:p>
    <w:p w:rsidR="00D81A12" w:rsidRPr="0072714E" w:rsidRDefault="00D81A12" w:rsidP="00EA5C78">
      <w:pPr>
        <w:spacing w:before="120" w:after="120"/>
        <w:rPr>
          <w:rFonts w:ascii="Arial Narrow" w:hAnsi="Arial Narrow"/>
          <w:lang w:val="en-AU"/>
        </w:rPr>
      </w:pPr>
      <w:r w:rsidRPr="0072714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has shown initiative where appropriate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is able to work independently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shows creativity in their work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lastRenderedPageBreak/>
        <w:t>Planning and organising</w:t>
      </w: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long-term and short-term strategic planning</w:t>
      </w:r>
    </w:p>
    <w:p w:rsidR="00D81A12" w:rsidRPr="00D74A6E" w:rsidRDefault="00D81A12" w:rsidP="00EA5C78">
      <w:pPr>
        <w:spacing w:before="120" w:after="120"/>
        <w:rPr>
          <w:rFonts w:ascii="Arial Narrow" w:hAnsi="Arial Narrow"/>
          <w:lang w:val="en-AU"/>
        </w:rPr>
      </w:pPr>
      <w:r w:rsidRPr="00D74A6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can identify what needs to be done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plans tasks well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uses resources effectively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D74A6E" w:rsidRDefault="00D81A12" w:rsidP="00EA5C78">
      <w:pPr>
        <w:rPr>
          <w:rFonts w:ascii="Arial Narrow" w:hAnsi="Arial Narrow"/>
          <w:sz w:val="48"/>
          <w:szCs w:val="48"/>
          <w:lang w:val="en-AU"/>
        </w:rPr>
      </w:pP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Self management</w:t>
      </w: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 xml:space="preserve">Skills that contribute to </w:t>
      </w:r>
      <w:r>
        <w:rPr>
          <w:rFonts w:ascii="Arial Narrow" w:hAnsi="Arial Narrow"/>
          <w:sz w:val="28"/>
          <w:szCs w:val="28"/>
          <w:lang w:val="en-AU"/>
        </w:rPr>
        <w:t>employee satisfaction and growth</w:t>
      </w:r>
    </w:p>
    <w:p w:rsidR="00D81A12" w:rsidRPr="00D74A6E" w:rsidRDefault="00D81A12" w:rsidP="00EA5C78">
      <w:pPr>
        <w:spacing w:before="120" w:after="120"/>
        <w:rPr>
          <w:rFonts w:ascii="Arial Narrow" w:hAnsi="Arial Narrow"/>
          <w:lang w:val="en-AU"/>
        </w:rPr>
      </w:pPr>
      <w:r w:rsidRPr="00D74A6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manages time and prioritises tasks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is able to perform tasks independently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D74A6E" w:rsidRDefault="00D81A12" w:rsidP="00EA5C78">
      <w:pPr>
        <w:rPr>
          <w:rFonts w:ascii="Arial Narrow" w:hAnsi="Arial Narrow"/>
          <w:sz w:val="48"/>
          <w:szCs w:val="48"/>
          <w:lang w:val="en-AU"/>
        </w:rPr>
      </w:pP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Learning</w:t>
      </w: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ongoing improvement and expansion in employee and operations of the organisation</w:t>
      </w:r>
    </w:p>
    <w:p w:rsidR="00D81A12" w:rsidRPr="00D74A6E" w:rsidRDefault="00D81A12" w:rsidP="00EA5C78">
      <w:pPr>
        <w:spacing w:before="120" w:after="120"/>
        <w:rPr>
          <w:rFonts w:ascii="Arial Narrow" w:hAnsi="Arial Narrow"/>
          <w:lang w:val="en-AU"/>
        </w:rPr>
      </w:pPr>
      <w:r w:rsidRPr="00D74A6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learns new things quickly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shows that they can learn by their mistakes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shows improved skill development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D74A6E" w:rsidRDefault="00D81A12" w:rsidP="00EA5C78">
      <w:pPr>
        <w:rPr>
          <w:rFonts w:ascii="Arial Narrow" w:hAnsi="Arial Narrow"/>
          <w:sz w:val="48"/>
          <w:szCs w:val="48"/>
          <w:lang w:val="en-AU"/>
        </w:rPr>
      </w:pP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b/>
          <w:sz w:val="28"/>
          <w:szCs w:val="28"/>
          <w:lang w:val="en-AU"/>
        </w:rPr>
      </w:pPr>
      <w:r w:rsidRPr="005E4ED4">
        <w:rPr>
          <w:rFonts w:ascii="Arial Narrow" w:hAnsi="Arial Narrow"/>
          <w:b/>
          <w:sz w:val="28"/>
          <w:szCs w:val="28"/>
          <w:lang w:val="en-AU"/>
        </w:rPr>
        <w:t>Technology</w:t>
      </w:r>
    </w:p>
    <w:p w:rsidR="00D81A12" w:rsidRPr="005E4ED4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rFonts w:ascii="Arial Narrow" w:hAnsi="Arial Narrow"/>
          <w:sz w:val="28"/>
          <w:szCs w:val="28"/>
          <w:lang w:val="en-AU"/>
        </w:rPr>
      </w:pPr>
      <w:r w:rsidRPr="005E4ED4">
        <w:rPr>
          <w:rFonts w:ascii="Arial Narrow" w:hAnsi="Arial Narrow"/>
          <w:sz w:val="28"/>
          <w:szCs w:val="28"/>
          <w:lang w:val="en-AU"/>
        </w:rPr>
        <w:t>Skills that contribute to effective execution of tasks</w:t>
      </w:r>
    </w:p>
    <w:p w:rsidR="00D81A12" w:rsidRPr="00D74A6E" w:rsidRDefault="00D81A12" w:rsidP="00EA5C78">
      <w:pPr>
        <w:spacing w:before="120" w:after="120"/>
        <w:rPr>
          <w:rFonts w:ascii="Arial Narrow" w:hAnsi="Arial Narrow"/>
          <w:lang w:val="en-AU"/>
        </w:rPr>
      </w:pPr>
      <w:r w:rsidRPr="00D74A6E">
        <w:rPr>
          <w:rFonts w:ascii="Arial Narrow" w:hAnsi="Arial Narrow"/>
          <w:lang w:val="en-AU"/>
        </w:rPr>
        <w:t>Please tick the appropriate boxes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  <w:gridCol w:w="1134"/>
      </w:tblGrid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The student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Excellent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Good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Satisfactory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 yet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achieved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t>Not</w:t>
            </w:r>
            <w:r w:rsidRPr="000A2BDA">
              <w:rPr>
                <w:rFonts w:ascii="Arial Narrow" w:hAnsi="Arial Narrow"/>
                <w:sz w:val="22"/>
                <w:szCs w:val="22"/>
                <w:lang w:val="en-AU"/>
              </w:rPr>
              <w:br/>
              <w:t>applicable</w:t>
            </w: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can choose which technology to choose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  <w:tr w:rsidR="00D81A12" w:rsidRPr="000A2BDA" w:rsidTr="000A2BDA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A12" w:rsidRPr="000A2BDA" w:rsidRDefault="00D81A12" w:rsidP="000A2BDA">
            <w:pPr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  <w:lang w:val="en-AU"/>
              </w:rPr>
            </w:pPr>
            <w:r w:rsidRPr="000A2BDA">
              <w:rPr>
                <w:rFonts w:ascii="Arial Narrow" w:hAnsi="Arial Narrow"/>
                <w:lang w:val="en-AU"/>
              </w:rPr>
              <w:t>can use technology effectively &amp; safely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A12" w:rsidRPr="000A2BDA" w:rsidRDefault="00D81A12" w:rsidP="000A2BDA">
            <w:pPr>
              <w:spacing w:before="120" w:after="120"/>
              <w:jc w:val="center"/>
              <w:rPr>
                <w:rFonts w:ascii="Arial Narrow" w:hAnsi="Arial Narrow"/>
                <w:lang w:val="en-AU"/>
              </w:rPr>
            </w:pPr>
          </w:p>
        </w:tc>
      </w:tr>
    </w:tbl>
    <w:p w:rsidR="00D81A12" w:rsidRPr="002F2825" w:rsidRDefault="00D81A12" w:rsidP="00EA5C78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0" w:color="auto"/>
        </w:pBdr>
        <w:jc w:val="center"/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lastRenderedPageBreak/>
        <w:t>General Comments</w:t>
      </w:r>
    </w:p>
    <w:p w:rsidR="00D81A12" w:rsidRDefault="00D81A12" w:rsidP="00EA5C78">
      <w:pPr>
        <w:rPr>
          <w:rFonts w:ascii="Arial Narrow" w:hAnsi="Arial Narrow"/>
          <w:sz w:val="26"/>
          <w:szCs w:val="26"/>
          <w:lang w:val="en-AU"/>
        </w:rPr>
      </w:pPr>
    </w:p>
    <w:p w:rsidR="00D81A12" w:rsidRPr="00F368F1" w:rsidRDefault="00D81A12" w:rsidP="0026319D">
      <w:pPr>
        <w:rPr>
          <w:rFonts w:ascii="Arial Narrow" w:hAnsi="Arial Narrow"/>
          <w:b/>
          <w:sz w:val="28"/>
          <w:szCs w:val="28"/>
          <w:lang w:val="en-AU"/>
        </w:rPr>
      </w:pPr>
      <w:r w:rsidRPr="00F368F1">
        <w:rPr>
          <w:rFonts w:ascii="Arial Narrow" w:hAnsi="Arial Narrow"/>
          <w:b/>
          <w:sz w:val="28"/>
          <w:szCs w:val="28"/>
          <w:lang w:val="en-AU"/>
        </w:rPr>
        <w:t>Please list the tasks and duties performed by the student in the work place.</w:t>
      </w:r>
    </w:p>
    <w:p w:rsidR="00D81A12" w:rsidRPr="002C5902" w:rsidRDefault="00D81A12" w:rsidP="00630FD2">
      <w:pPr>
        <w:tabs>
          <w:tab w:val="left" w:leader="dot" w:pos="5040"/>
          <w:tab w:val="left" w:pos="5640"/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left" w:leader="dot" w:pos="5040"/>
          <w:tab w:val="left" w:pos="5640"/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left" w:leader="dot" w:pos="5040"/>
          <w:tab w:val="left" w:pos="5640"/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72714E">
      <w:pPr>
        <w:tabs>
          <w:tab w:val="left" w:leader="dot" w:pos="5040"/>
          <w:tab w:val="left" w:pos="5640"/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rPr>
          <w:rFonts w:ascii="Arial Narrow" w:hAnsi="Arial Narrow"/>
          <w:sz w:val="26"/>
          <w:szCs w:val="26"/>
          <w:lang w:val="en-AU"/>
        </w:rPr>
      </w:pPr>
    </w:p>
    <w:p w:rsidR="00D81A12" w:rsidRPr="00F368F1" w:rsidRDefault="00D81A12" w:rsidP="00630FD2">
      <w:pPr>
        <w:rPr>
          <w:rFonts w:ascii="Arial Narrow" w:hAnsi="Arial Narrow"/>
          <w:b/>
          <w:sz w:val="28"/>
          <w:szCs w:val="28"/>
          <w:lang w:val="en-AU"/>
        </w:rPr>
      </w:pPr>
      <w:r w:rsidRPr="00F368F1">
        <w:rPr>
          <w:rFonts w:ascii="Arial Narrow" w:hAnsi="Arial Narrow"/>
          <w:b/>
          <w:sz w:val="28"/>
          <w:szCs w:val="28"/>
          <w:lang w:val="en-AU"/>
        </w:rPr>
        <w:t>Please make any appropriate comments about the student's general performance in the workplace.</w:t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630FD2">
      <w:pPr>
        <w:tabs>
          <w:tab w:val="right" w:leader="dot" w:pos="10800"/>
        </w:tabs>
        <w:spacing w:before="400"/>
        <w:rPr>
          <w:rFonts w:ascii="Arial Narrow" w:hAnsi="Arial Narrow"/>
          <w:sz w:val="26"/>
          <w:szCs w:val="26"/>
          <w:lang w:val="en-AU"/>
        </w:rPr>
      </w:pPr>
      <w:r w:rsidRPr="002C5902">
        <w:rPr>
          <w:rFonts w:ascii="Arial Narrow" w:hAnsi="Arial Narrow"/>
          <w:sz w:val="26"/>
          <w:szCs w:val="26"/>
          <w:lang w:val="en-AU"/>
        </w:rPr>
        <w:tab/>
      </w:r>
    </w:p>
    <w:p w:rsidR="00D81A12" w:rsidRPr="002C5902" w:rsidRDefault="00D81A12" w:rsidP="00F368F1">
      <w:pPr>
        <w:tabs>
          <w:tab w:val="right" w:leader="dot" w:pos="10800"/>
        </w:tabs>
        <w:spacing w:before="180"/>
        <w:rPr>
          <w:rFonts w:ascii="Arial Narrow" w:hAnsi="Arial Narrow"/>
          <w:sz w:val="26"/>
          <w:szCs w:val="26"/>
          <w:lang w:val="en-AU"/>
        </w:rPr>
      </w:pPr>
    </w:p>
    <w:p w:rsidR="00D81A12" w:rsidRPr="00F368F1" w:rsidRDefault="00D81A12" w:rsidP="00630FD2">
      <w:pPr>
        <w:tabs>
          <w:tab w:val="right" w:leader="dot" w:pos="10800"/>
        </w:tabs>
        <w:spacing w:before="360"/>
        <w:rPr>
          <w:rFonts w:ascii="Arial Narrow" w:hAnsi="Arial Narrow"/>
          <w:sz w:val="28"/>
          <w:szCs w:val="28"/>
          <w:lang w:val="en-AU"/>
        </w:rPr>
      </w:pPr>
      <w:r w:rsidRPr="00F368F1">
        <w:rPr>
          <w:rFonts w:ascii="Arial Narrow" w:hAnsi="Arial Narrow"/>
          <w:sz w:val="28"/>
          <w:szCs w:val="28"/>
          <w:lang w:val="en-AU"/>
        </w:rPr>
        <w:t xml:space="preserve">Supervisor's name:  </w:t>
      </w:r>
      <w:r w:rsidRPr="00F368F1">
        <w:rPr>
          <w:rFonts w:ascii="Arial Narrow" w:hAnsi="Arial Narrow"/>
          <w:sz w:val="28"/>
          <w:szCs w:val="28"/>
          <w:lang w:val="en-AU"/>
        </w:rPr>
        <w:tab/>
      </w:r>
    </w:p>
    <w:p w:rsidR="00D81A12" w:rsidRDefault="00D81A12" w:rsidP="00630FD2">
      <w:pPr>
        <w:tabs>
          <w:tab w:val="left" w:leader="dot" w:pos="6840"/>
          <w:tab w:val="left" w:pos="7320"/>
          <w:tab w:val="right" w:leader="dot" w:pos="10800"/>
        </w:tabs>
        <w:spacing w:before="360"/>
        <w:rPr>
          <w:rFonts w:ascii="Arial Narrow" w:hAnsi="Arial Narrow"/>
          <w:sz w:val="28"/>
          <w:szCs w:val="28"/>
          <w:lang w:val="en-AU"/>
        </w:rPr>
      </w:pPr>
      <w:r w:rsidRPr="00F368F1">
        <w:rPr>
          <w:rFonts w:ascii="Arial Narrow" w:hAnsi="Arial Narrow"/>
          <w:sz w:val="28"/>
          <w:szCs w:val="28"/>
          <w:lang w:val="en-AU"/>
        </w:rPr>
        <w:t xml:space="preserve">Supervisor's signature:  </w:t>
      </w:r>
      <w:r w:rsidRPr="00F368F1">
        <w:rPr>
          <w:rFonts w:ascii="Arial Narrow" w:hAnsi="Arial Narrow"/>
          <w:sz w:val="28"/>
          <w:szCs w:val="28"/>
          <w:lang w:val="en-AU"/>
        </w:rPr>
        <w:tab/>
      </w:r>
      <w:r w:rsidRPr="00F368F1">
        <w:rPr>
          <w:rFonts w:ascii="Arial Narrow" w:hAnsi="Arial Narrow"/>
          <w:sz w:val="28"/>
          <w:szCs w:val="28"/>
          <w:lang w:val="en-AU"/>
        </w:rPr>
        <w:tab/>
        <w:t xml:space="preserve">Date:  </w:t>
      </w:r>
      <w:r w:rsidRPr="00F368F1">
        <w:rPr>
          <w:rFonts w:ascii="Arial Narrow" w:hAnsi="Arial Narrow"/>
          <w:sz w:val="28"/>
          <w:szCs w:val="28"/>
          <w:lang w:val="en-AU"/>
        </w:rPr>
        <w:tab/>
      </w:r>
    </w:p>
    <w:p w:rsidR="00D81A12" w:rsidRDefault="00D81A12" w:rsidP="00630FD2">
      <w:pPr>
        <w:tabs>
          <w:tab w:val="left" w:leader="dot" w:pos="6840"/>
          <w:tab w:val="left" w:pos="7320"/>
          <w:tab w:val="right" w:leader="dot" w:pos="10800"/>
        </w:tabs>
        <w:spacing w:before="360"/>
        <w:rPr>
          <w:rFonts w:ascii="Arial Narrow" w:hAnsi="Arial Narrow"/>
          <w:sz w:val="28"/>
          <w:szCs w:val="28"/>
          <w:lang w:val="en-AU"/>
        </w:rPr>
      </w:pPr>
    </w:p>
    <w:p w:rsidR="00C6757D" w:rsidRPr="00C6757D" w:rsidRDefault="00D81A12" w:rsidP="004F7253">
      <w:pPr>
        <w:tabs>
          <w:tab w:val="left" w:leader="dot" w:pos="6840"/>
          <w:tab w:val="left" w:pos="7320"/>
          <w:tab w:val="right" w:leader="dot" w:pos="10800"/>
        </w:tabs>
        <w:spacing w:before="360"/>
        <w:jc w:val="center"/>
        <w:rPr>
          <w:sz w:val="2"/>
          <w:szCs w:val="2"/>
          <w:lang w:val="en-AU"/>
        </w:rPr>
      </w:pPr>
      <w:r w:rsidRPr="00D74A6E">
        <w:rPr>
          <w:rFonts w:ascii="Arial Narrow" w:hAnsi="Arial Narrow"/>
          <w:i/>
          <w:sz w:val="38"/>
          <w:szCs w:val="38"/>
          <w:u w:val="single"/>
          <w:lang w:val="en-AU"/>
        </w:rPr>
        <w:t>Thank you for completing this report.</w:t>
      </w:r>
      <w:r w:rsidRPr="00D74A6E">
        <w:rPr>
          <w:rFonts w:ascii="Arial Narrow" w:hAnsi="Arial Narrow"/>
          <w:i/>
          <w:sz w:val="38"/>
          <w:szCs w:val="38"/>
          <w:u w:val="single"/>
          <w:lang w:val="en-AU"/>
        </w:rPr>
        <w:br/>
        <w:t>Your feedback and response is greatly appre</w:t>
      </w:r>
      <w:r>
        <w:rPr>
          <w:rFonts w:ascii="Arial Narrow" w:hAnsi="Arial Narrow"/>
          <w:i/>
          <w:sz w:val="38"/>
          <w:szCs w:val="38"/>
          <w:u w:val="single"/>
          <w:lang w:val="en-AU"/>
        </w:rPr>
        <w:t>c</w:t>
      </w:r>
      <w:r w:rsidRPr="00D74A6E">
        <w:rPr>
          <w:rFonts w:ascii="Arial Narrow" w:hAnsi="Arial Narrow"/>
          <w:i/>
          <w:sz w:val="38"/>
          <w:szCs w:val="38"/>
          <w:u w:val="single"/>
          <w:lang w:val="en-AU"/>
        </w:rPr>
        <w:t>iated.</w:t>
      </w:r>
    </w:p>
    <w:sectPr w:rsidR="00C6757D" w:rsidRPr="00C6757D" w:rsidSect="00C6757D">
      <w:type w:val="continuous"/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12" w:rsidRDefault="00D81A12">
      <w:r>
        <w:separator/>
      </w:r>
    </w:p>
  </w:endnote>
  <w:endnote w:type="continuationSeparator" w:id="0">
    <w:p w:rsidR="00D81A12" w:rsidRDefault="00D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ondensed">
    <w:altName w:val="Times New Roman"/>
    <w:panose1 w:val="020205060603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12" w:rsidRDefault="00D81A12">
      <w:r>
        <w:separator/>
      </w:r>
    </w:p>
  </w:footnote>
  <w:footnote w:type="continuationSeparator" w:id="0">
    <w:p w:rsidR="00D81A12" w:rsidRDefault="00D8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B03"/>
    <w:multiLevelType w:val="hybridMultilevel"/>
    <w:tmpl w:val="47D2A610"/>
    <w:lvl w:ilvl="0" w:tplc="B8DED30A">
      <w:start w:val="8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1320"/>
    <w:multiLevelType w:val="hybridMultilevel"/>
    <w:tmpl w:val="A89AAA26"/>
    <w:lvl w:ilvl="0" w:tplc="01940D9C">
      <w:start w:val="8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5AA5"/>
    <w:multiLevelType w:val="multilevel"/>
    <w:tmpl w:val="47D2A610"/>
    <w:lvl w:ilvl="0">
      <w:start w:val="8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25"/>
    <w:rsid w:val="000108ED"/>
    <w:rsid w:val="000166CB"/>
    <w:rsid w:val="00042203"/>
    <w:rsid w:val="00043AB6"/>
    <w:rsid w:val="000621C8"/>
    <w:rsid w:val="000641BC"/>
    <w:rsid w:val="00083F78"/>
    <w:rsid w:val="000914AC"/>
    <w:rsid w:val="0009326D"/>
    <w:rsid w:val="00094BB7"/>
    <w:rsid w:val="000A2BDA"/>
    <w:rsid w:val="000B2BA9"/>
    <w:rsid w:val="000B5BE5"/>
    <w:rsid w:val="000E5319"/>
    <w:rsid w:val="001006BE"/>
    <w:rsid w:val="00106221"/>
    <w:rsid w:val="00114099"/>
    <w:rsid w:val="00131A2A"/>
    <w:rsid w:val="00154E1C"/>
    <w:rsid w:val="0015788B"/>
    <w:rsid w:val="001976D5"/>
    <w:rsid w:val="001B4909"/>
    <w:rsid w:val="001B722D"/>
    <w:rsid w:val="001B7291"/>
    <w:rsid w:val="001D0594"/>
    <w:rsid w:val="001F2D68"/>
    <w:rsid w:val="0020573F"/>
    <w:rsid w:val="00212347"/>
    <w:rsid w:val="00223628"/>
    <w:rsid w:val="00234780"/>
    <w:rsid w:val="00243FBD"/>
    <w:rsid w:val="00245A58"/>
    <w:rsid w:val="00247368"/>
    <w:rsid w:val="00255275"/>
    <w:rsid w:val="0026319D"/>
    <w:rsid w:val="00272EC2"/>
    <w:rsid w:val="00283204"/>
    <w:rsid w:val="00286F1D"/>
    <w:rsid w:val="00291BF4"/>
    <w:rsid w:val="002B612D"/>
    <w:rsid w:val="002C5902"/>
    <w:rsid w:val="002D74AF"/>
    <w:rsid w:val="002F2825"/>
    <w:rsid w:val="003013D9"/>
    <w:rsid w:val="0032143F"/>
    <w:rsid w:val="00327F3C"/>
    <w:rsid w:val="00340DEA"/>
    <w:rsid w:val="00342D8D"/>
    <w:rsid w:val="00347F6D"/>
    <w:rsid w:val="003877BD"/>
    <w:rsid w:val="003A3412"/>
    <w:rsid w:val="003A64D0"/>
    <w:rsid w:val="003B48B4"/>
    <w:rsid w:val="003B4E55"/>
    <w:rsid w:val="003E18DB"/>
    <w:rsid w:val="003F0EEE"/>
    <w:rsid w:val="003F2CF6"/>
    <w:rsid w:val="003F3C30"/>
    <w:rsid w:val="003F4C35"/>
    <w:rsid w:val="003F7CEF"/>
    <w:rsid w:val="00403D56"/>
    <w:rsid w:val="00407A72"/>
    <w:rsid w:val="00432E48"/>
    <w:rsid w:val="00437F50"/>
    <w:rsid w:val="00443801"/>
    <w:rsid w:val="004476AD"/>
    <w:rsid w:val="00452C33"/>
    <w:rsid w:val="00484DA1"/>
    <w:rsid w:val="00493593"/>
    <w:rsid w:val="00493DA0"/>
    <w:rsid w:val="004973E9"/>
    <w:rsid w:val="004A14AB"/>
    <w:rsid w:val="004A6FE8"/>
    <w:rsid w:val="004C3F7D"/>
    <w:rsid w:val="004C5DD9"/>
    <w:rsid w:val="004F375D"/>
    <w:rsid w:val="004F7253"/>
    <w:rsid w:val="00520816"/>
    <w:rsid w:val="005308DB"/>
    <w:rsid w:val="00547F08"/>
    <w:rsid w:val="00554A35"/>
    <w:rsid w:val="00566D86"/>
    <w:rsid w:val="0057518F"/>
    <w:rsid w:val="005838FF"/>
    <w:rsid w:val="00596EE7"/>
    <w:rsid w:val="005B20D9"/>
    <w:rsid w:val="005B757F"/>
    <w:rsid w:val="005E4ED4"/>
    <w:rsid w:val="005F0408"/>
    <w:rsid w:val="005F0A4A"/>
    <w:rsid w:val="005F15C4"/>
    <w:rsid w:val="00605857"/>
    <w:rsid w:val="00606150"/>
    <w:rsid w:val="006141FD"/>
    <w:rsid w:val="006179E0"/>
    <w:rsid w:val="00630C5B"/>
    <w:rsid w:val="00630FD2"/>
    <w:rsid w:val="00643822"/>
    <w:rsid w:val="0065163E"/>
    <w:rsid w:val="006543CE"/>
    <w:rsid w:val="006A0BE5"/>
    <w:rsid w:val="006B561B"/>
    <w:rsid w:val="006B5A5A"/>
    <w:rsid w:val="006B5F19"/>
    <w:rsid w:val="006B6195"/>
    <w:rsid w:val="006D6F16"/>
    <w:rsid w:val="006F4ACD"/>
    <w:rsid w:val="0071275F"/>
    <w:rsid w:val="007159FF"/>
    <w:rsid w:val="0071778C"/>
    <w:rsid w:val="007242C0"/>
    <w:rsid w:val="0072714E"/>
    <w:rsid w:val="00745E26"/>
    <w:rsid w:val="007640C3"/>
    <w:rsid w:val="00770C4A"/>
    <w:rsid w:val="0077393F"/>
    <w:rsid w:val="0078708E"/>
    <w:rsid w:val="007C4FA5"/>
    <w:rsid w:val="007D4E24"/>
    <w:rsid w:val="007F07D4"/>
    <w:rsid w:val="007F561E"/>
    <w:rsid w:val="007F74A1"/>
    <w:rsid w:val="00811CAE"/>
    <w:rsid w:val="00834B37"/>
    <w:rsid w:val="00842F1F"/>
    <w:rsid w:val="008602A0"/>
    <w:rsid w:val="0086272E"/>
    <w:rsid w:val="008A5D31"/>
    <w:rsid w:val="008B138F"/>
    <w:rsid w:val="008C2393"/>
    <w:rsid w:val="008E5059"/>
    <w:rsid w:val="008F5727"/>
    <w:rsid w:val="008F7971"/>
    <w:rsid w:val="009126C1"/>
    <w:rsid w:val="00913120"/>
    <w:rsid w:val="00915471"/>
    <w:rsid w:val="0092223C"/>
    <w:rsid w:val="0096098D"/>
    <w:rsid w:val="00972A13"/>
    <w:rsid w:val="009B0F2E"/>
    <w:rsid w:val="009C09A4"/>
    <w:rsid w:val="009C3E39"/>
    <w:rsid w:val="009E07BE"/>
    <w:rsid w:val="009E4AC3"/>
    <w:rsid w:val="00A5214E"/>
    <w:rsid w:val="00A81C20"/>
    <w:rsid w:val="00A83C7C"/>
    <w:rsid w:val="00A9334E"/>
    <w:rsid w:val="00AB3DAC"/>
    <w:rsid w:val="00AD26C2"/>
    <w:rsid w:val="00AE13A8"/>
    <w:rsid w:val="00AF5314"/>
    <w:rsid w:val="00B14C83"/>
    <w:rsid w:val="00B31CA1"/>
    <w:rsid w:val="00B37298"/>
    <w:rsid w:val="00B43808"/>
    <w:rsid w:val="00B45746"/>
    <w:rsid w:val="00B548B0"/>
    <w:rsid w:val="00B60E59"/>
    <w:rsid w:val="00B80761"/>
    <w:rsid w:val="00B94A0C"/>
    <w:rsid w:val="00B95F65"/>
    <w:rsid w:val="00BA3779"/>
    <w:rsid w:val="00BC1AAC"/>
    <w:rsid w:val="00BC1CDC"/>
    <w:rsid w:val="00BC5054"/>
    <w:rsid w:val="00BF6AA5"/>
    <w:rsid w:val="00C1450B"/>
    <w:rsid w:val="00C1632D"/>
    <w:rsid w:val="00C30D9C"/>
    <w:rsid w:val="00C31F7D"/>
    <w:rsid w:val="00C32247"/>
    <w:rsid w:val="00C36AC2"/>
    <w:rsid w:val="00C45626"/>
    <w:rsid w:val="00C578A6"/>
    <w:rsid w:val="00C62031"/>
    <w:rsid w:val="00C63831"/>
    <w:rsid w:val="00C6757D"/>
    <w:rsid w:val="00C71DAC"/>
    <w:rsid w:val="00C772DB"/>
    <w:rsid w:val="00C961E9"/>
    <w:rsid w:val="00CA5E7A"/>
    <w:rsid w:val="00CB1285"/>
    <w:rsid w:val="00CB4C5C"/>
    <w:rsid w:val="00CD3C61"/>
    <w:rsid w:val="00D0572F"/>
    <w:rsid w:val="00D200C8"/>
    <w:rsid w:val="00D21A0D"/>
    <w:rsid w:val="00D25AD4"/>
    <w:rsid w:val="00D272FE"/>
    <w:rsid w:val="00D53852"/>
    <w:rsid w:val="00D60E50"/>
    <w:rsid w:val="00D74A6E"/>
    <w:rsid w:val="00D81A12"/>
    <w:rsid w:val="00D90534"/>
    <w:rsid w:val="00D919A2"/>
    <w:rsid w:val="00D97C20"/>
    <w:rsid w:val="00D97F07"/>
    <w:rsid w:val="00DD2AE5"/>
    <w:rsid w:val="00DE4D84"/>
    <w:rsid w:val="00DF1587"/>
    <w:rsid w:val="00DF2693"/>
    <w:rsid w:val="00DF26E4"/>
    <w:rsid w:val="00E043C9"/>
    <w:rsid w:val="00E05722"/>
    <w:rsid w:val="00E058E8"/>
    <w:rsid w:val="00E117D7"/>
    <w:rsid w:val="00E14D7B"/>
    <w:rsid w:val="00E251B6"/>
    <w:rsid w:val="00E30F27"/>
    <w:rsid w:val="00E329C6"/>
    <w:rsid w:val="00E40582"/>
    <w:rsid w:val="00E473F0"/>
    <w:rsid w:val="00E55ED7"/>
    <w:rsid w:val="00E707E1"/>
    <w:rsid w:val="00E75009"/>
    <w:rsid w:val="00E7626E"/>
    <w:rsid w:val="00E7775D"/>
    <w:rsid w:val="00E80CC5"/>
    <w:rsid w:val="00E83FFF"/>
    <w:rsid w:val="00EA5C78"/>
    <w:rsid w:val="00EB6112"/>
    <w:rsid w:val="00EE0AE4"/>
    <w:rsid w:val="00F029BC"/>
    <w:rsid w:val="00F04F26"/>
    <w:rsid w:val="00F106F8"/>
    <w:rsid w:val="00F20D72"/>
    <w:rsid w:val="00F27C55"/>
    <w:rsid w:val="00F368F1"/>
    <w:rsid w:val="00F40C1D"/>
    <w:rsid w:val="00F47A60"/>
    <w:rsid w:val="00F502B3"/>
    <w:rsid w:val="00F51F63"/>
    <w:rsid w:val="00F85317"/>
    <w:rsid w:val="00F8648E"/>
    <w:rsid w:val="00FA4ABF"/>
    <w:rsid w:val="00FB68F6"/>
    <w:rsid w:val="00FC5DD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D85DBE-E018-4EF3-A2FD-7BCA800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81C20"/>
    <w:pPr>
      <w:keepNext/>
      <w:pBdr>
        <w:top w:val="single" w:sz="24" w:space="1" w:color="008000"/>
      </w:pBdr>
      <w:ind w:left="1701"/>
      <w:jc w:val="right"/>
      <w:outlineLvl w:val="1"/>
    </w:pPr>
    <w:rPr>
      <w:rFonts w:ascii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F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26C2"/>
    <w:rPr>
      <w:color w:val="0000FF"/>
      <w:u w:val="single"/>
    </w:rPr>
  </w:style>
  <w:style w:type="character" w:customStyle="1" w:styleId="Heading2Char">
    <w:name w:val="Heading 2 Char"/>
    <w:link w:val="Heading2"/>
    <w:rsid w:val="00A81C2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.0798_admin@schools.s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Employability Skills</vt:lpstr>
    </vt:vector>
  </TitlesOfParts>
  <Company>Urrbrae Agricultural High School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Employability Skills</dc:title>
  <dc:creator>Barb Hampton</dc:creator>
  <cp:lastModifiedBy>Rowe, Michelle</cp:lastModifiedBy>
  <cp:revision>2</cp:revision>
  <cp:lastPrinted>2011-05-05T02:47:00Z</cp:lastPrinted>
  <dcterms:created xsi:type="dcterms:W3CDTF">2020-01-07T03:21:00Z</dcterms:created>
  <dcterms:modified xsi:type="dcterms:W3CDTF">2020-01-07T03:21:00Z</dcterms:modified>
</cp:coreProperties>
</file>