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45" w:type="dxa"/>
        <w:tblLook w:val="04A0" w:firstRow="1" w:lastRow="0" w:firstColumn="1" w:lastColumn="0" w:noHBand="0" w:noVBand="1"/>
      </w:tblPr>
      <w:tblGrid>
        <w:gridCol w:w="2517"/>
        <w:gridCol w:w="8428"/>
      </w:tblGrid>
      <w:tr w:rsidR="00DF320A" w:rsidTr="00DF320A">
        <w:trPr>
          <w:trHeight w:val="2266"/>
        </w:trPr>
        <w:tc>
          <w:tcPr>
            <w:tcW w:w="2517" w:type="dxa"/>
          </w:tcPr>
          <w:p w:rsidR="00DF320A" w:rsidRPr="00DF320A" w:rsidRDefault="00B81A6D" w:rsidP="00B742B8">
            <w:pPr>
              <w:rPr>
                <w:rFonts w:ascii="Century Gothic" w:hAnsi="Century Gothic"/>
              </w:rPr>
            </w:pPr>
            <w:r w:rsidRPr="00DF320A">
              <w:rPr>
                <w:rFonts w:ascii="Century Gothic" w:hAnsi="Century Gothic"/>
                <w:noProof/>
                <w:lang w:eastAsia="en-AU"/>
              </w:rPr>
              <w:drawing>
                <wp:inline distT="0" distB="0" distL="0" distR="0">
                  <wp:extent cx="1441450" cy="151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1517650"/>
                          </a:xfrm>
                          <a:prstGeom prst="rect">
                            <a:avLst/>
                          </a:prstGeom>
                          <a:noFill/>
                          <a:ln>
                            <a:noFill/>
                          </a:ln>
                        </pic:spPr>
                      </pic:pic>
                    </a:graphicData>
                  </a:graphic>
                </wp:inline>
              </w:drawing>
            </w:r>
          </w:p>
        </w:tc>
        <w:tc>
          <w:tcPr>
            <w:tcW w:w="8428" w:type="dxa"/>
          </w:tcPr>
          <w:p w:rsidR="00DF320A" w:rsidRPr="00DF320A" w:rsidRDefault="00DF320A" w:rsidP="00B742B8">
            <w:pPr>
              <w:rPr>
                <w:rFonts w:ascii="Century Gothic" w:hAnsi="Century Gothic"/>
                <w:b/>
                <w:color w:val="000000"/>
                <w:sz w:val="36"/>
                <w:szCs w:val="36"/>
              </w:rPr>
            </w:pPr>
            <w:r w:rsidRPr="00DF320A">
              <w:rPr>
                <w:rFonts w:ascii="Century Gothic" w:hAnsi="Century Gothic"/>
                <w:b/>
                <w:color w:val="000000"/>
                <w:sz w:val="36"/>
                <w:szCs w:val="36"/>
              </w:rPr>
              <w:t xml:space="preserve">Urrbrae </w:t>
            </w:r>
            <w:r>
              <w:rPr>
                <w:rFonts w:ascii="Century Gothic" w:hAnsi="Century Gothic"/>
                <w:b/>
                <w:color w:val="000000"/>
                <w:sz w:val="36"/>
                <w:szCs w:val="36"/>
              </w:rPr>
              <w:t xml:space="preserve">Agricultural </w:t>
            </w:r>
            <w:r w:rsidRPr="00DF320A">
              <w:rPr>
                <w:rFonts w:ascii="Century Gothic" w:hAnsi="Century Gothic"/>
                <w:b/>
                <w:color w:val="000000"/>
                <w:sz w:val="36"/>
                <w:szCs w:val="36"/>
              </w:rPr>
              <w:t>High School</w:t>
            </w:r>
          </w:p>
          <w:p w:rsidR="00DF320A" w:rsidRPr="00DF320A" w:rsidRDefault="00DF320A" w:rsidP="00B742B8">
            <w:pPr>
              <w:rPr>
                <w:rFonts w:ascii="Century Gothic" w:hAnsi="Century Gothic"/>
                <w:b/>
                <w:color w:val="000000"/>
                <w:sz w:val="36"/>
                <w:szCs w:val="36"/>
              </w:rPr>
            </w:pPr>
          </w:p>
          <w:p w:rsidR="00DF320A" w:rsidRPr="00DF320A" w:rsidRDefault="00DF320A" w:rsidP="00B742B8">
            <w:pPr>
              <w:rPr>
                <w:rFonts w:ascii="Century Gothic" w:hAnsi="Century Gothic"/>
              </w:rPr>
            </w:pPr>
            <w:r w:rsidRPr="00DF320A">
              <w:rPr>
                <w:rFonts w:ascii="Century Gothic" w:hAnsi="Century Gothic"/>
                <w:b/>
                <w:color w:val="000000"/>
                <w:sz w:val="36"/>
                <w:szCs w:val="36"/>
              </w:rPr>
              <w:t xml:space="preserve">STAGE </w:t>
            </w:r>
            <w:r>
              <w:rPr>
                <w:rFonts w:ascii="Century Gothic" w:hAnsi="Century Gothic"/>
                <w:b/>
                <w:color w:val="000000"/>
                <w:sz w:val="36"/>
                <w:szCs w:val="36"/>
              </w:rPr>
              <w:t>1</w:t>
            </w:r>
            <w:r w:rsidRPr="00DF320A">
              <w:rPr>
                <w:rFonts w:ascii="Century Gothic" w:hAnsi="Century Gothic"/>
                <w:b/>
                <w:color w:val="000000"/>
                <w:sz w:val="36"/>
                <w:szCs w:val="36"/>
              </w:rPr>
              <w:t xml:space="preserve"> </w:t>
            </w:r>
            <w:r>
              <w:rPr>
                <w:rFonts w:ascii="Century Gothic" w:hAnsi="Century Gothic"/>
                <w:b/>
                <w:color w:val="000000"/>
                <w:sz w:val="36"/>
                <w:szCs w:val="36"/>
              </w:rPr>
              <w:t>Personal Learning Plan (PLP)</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Year Level:</w:t>
            </w:r>
          </w:p>
        </w:tc>
        <w:tc>
          <w:tcPr>
            <w:tcW w:w="8428" w:type="dxa"/>
          </w:tcPr>
          <w:p w:rsidR="00DF320A" w:rsidRPr="00DF320A" w:rsidRDefault="00DF320A" w:rsidP="00B742B8">
            <w:pPr>
              <w:rPr>
                <w:rFonts w:ascii="Century Gothic" w:hAnsi="Century Gothic"/>
              </w:rPr>
            </w:pPr>
            <w:r w:rsidRPr="00DF320A">
              <w:rPr>
                <w:rFonts w:ascii="Century Gothic" w:hAnsi="Century Gothic"/>
              </w:rPr>
              <w:t>1</w:t>
            </w:r>
            <w:r>
              <w:rPr>
                <w:rFonts w:ascii="Century Gothic" w:hAnsi="Century Gothic"/>
              </w:rPr>
              <w:t>0</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Task Type:</w:t>
            </w:r>
          </w:p>
        </w:tc>
        <w:tc>
          <w:tcPr>
            <w:tcW w:w="8428" w:type="dxa"/>
          </w:tcPr>
          <w:p w:rsidR="00DF320A" w:rsidRPr="00DF320A" w:rsidRDefault="00F358AD" w:rsidP="00B742B8">
            <w:pPr>
              <w:rPr>
                <w:rFonts w:ascii="Century Gothic" w:hAnsi="Century Gothic"/>
              </w:rPr>
            </w:pPr>
            <w:r>
              <w:rPr>
                <w:rFonts w:ascii="Century Gothic" w:hAnsi="Century Gothic"/>
              </w:rPr>
              <w:t>AT</w:t>
            </w:r>
            <w:r w:rsidR="007A5199">
              <w:rPr>
                <w:rFonts w:ascii="Century Gothic" w:hAnsi="Century Gothic"/>
              </w:rPr>
              <w:t>1</w:t>
            </w:r>
            <w:r>
              <w:rPr>
                <w:rFonts w:ascii="Century Gothic" w:hAnsi="Century Gothic"/>
              </w:rPr>
              <w:t xml:space="preserve">: </w:t>
            </w:r>
            <w:r w:rsidR="007A5199">
              <w:rPr>
                <w:rFonts w:ascii="Century Gothic" w:hAnsi="Century Gothic"/>
              </w:rPr>
              <w:t>Folio</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Task:</w:t>
            </w:r>
          </w:p>
        </w:tc>
        <w:tc>
          <w:tcPr>
            <w:tcW w:w="8428" w:type="dxa"/>
          </w:tcPr>
          <w:p w:rsidR="00DF320A" w:rsidRPr="00DF320A" w:rsidRDefault="00DF320A" w:rsidP="00B742B8">
            <w:pPr>
              <w:rPr>
                <w:rFonts w:ascii="Century Gothic" w:hAnsi="Century Gothic"/>
              </w:rPr>
            </w:pPr>
            <w:r>
              <w:rPr>
                <w:rFonts w:ascii="Century Gothic" w:hAnsi="Century Gothic"/>
              </w:rPr>
              <w:t xml:space="preserve">Task </w:t>
            </w:r>
            <w:r w:rsidR="007A5199">
              <w:rPr>
                <w:rFonts w:ascii="Century Gothic" w:hAnsi="Century Gothic"/>
              </w:rPr>
              <w:t>4: Career Pathway Planning</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Format:</w:t>
            </w:r>
          </w:p>
        </w:tc>
        <w:tc>
          <w:tcPr>
            <w:tcW w:w="8428" w:type="dxa"/>
          </w:tcPr>
          <w:p w:rsidR="00DF320A" w:rsidRPr="00DF320A" w:rsidRDefault="00D90527" w:rsidP="00B742B8">
            <w:pPr>
              <w:rPr>
                <w:rFonts w:ascii="Century Gothic" w:hAnsi="Century Gothic"/>
              </w:rPr>
            </w:pPr>
            <w:r>
              <w:rPr>
                <w:rFonts w:ascii="Century Gothic" w:hAnsi="Century Gothic"/>
              </w:rPr>
              <w:t>Written</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Weighting:</w:t>
            </w:r>
          </w:p>
        </w:tc>
        <w:tc>
          <w:tcPr>
            <w:tcW w:w="8428" w:type="dxa"/>
          </w:tcPr>
          <w:p w:rsidR="00DF320A" w:rsidRPr="00DF320A" w:rsidRDefault="00DF320A" w:rsidP="00B742B8">
            <w:pPr>
              <w:rPr>
                <w:rFonts w:ascii="Century Gothic" w:hAnsi="Century Gothic"/>
              </w:rPr>
            </w:pPr>
            <w:r>
              <w:rPr>
                <w:rFonts w:ascii="Century Gothic" w:hAnsi="Century Gothic"/>
              </w:rPr>
              <w:t>20</w:t>
            </w:r>
            <w:r w:rsidRPr="00DF320A">
              <w:rPr>
                <w:rFonts w:ascii="Century Gothic" w:hAnsi="Century Gothic"/>
              </w:rPr>
              <w:t>%</w:t>
            </w:r>
          </w:p>
        </w:tc>
      </w:tr>
    </w:tbl>
    <w:p w:rsidR="00736ED9" w:rsidRPr="008C7CFF" w:rsidRDefault="00736ED9" w:rsidP="00736ED9">
      <w:pPr>
        <w:ind w:right="-28"/>
        <w:rPr>
          <w:rFonts w:cs="Arial"/>
          <w:sz w:val="24"/>
        </w:rPr>
      </w:pPr>
    </w:p>
    <w:p w:rsidR="008E41AE" w:rsidRPr="00134B22" w:rsidRDefault="008E41AE" w:rsidP="008E41AE">
      <w:pPr>
        <w:ind w:right="-28"/>
        <w:rPr>
          <w:rFonts w:ascii="Century Gothic" w:hAnsi="Century Gothic" w:cs="Arial"/>
          <w:b/>
          <w:sz w:val="24"/>
        </w:rPr>
      </w:pPr>
      <w:r w:rsidRPr="00134B22">
        <w:rPr>
          <w:rFonts w:ascii="Century Gothic" w:hAnsi="Century Gothic" w:cs="Arial"/>
          <w:b/>
          <w:sz w:val="24"/>
        </w:rPr>
        <w:t>Purpose</w:t>
      </w:r>
    </w:p>
    <w:p w:rsidR="008E41AE" w:rsidRPr="00134B22" w:rsidRDefault="008E41AE" w:rsidP="008E41AE">
      <w:pPr>
        <w:ind w:right="-28"/>
        <w:rPr>
          <w:rFonts w:ascii="Century Gothic" w:hAnsi="Century Gothic" w:cs="Arial"/>
          <w:sz w:val="20"/>
          <w:szCs w:val="20"/>
        </w:rPr>
      </w:pPr>
      <w:r w:rsidRPr="00134B22">
        <w:rPr>
          <w:rFonts w:ascii="Century Gothic" w:hAnsi="Century Gothic" w:cs="Arial"/>
          <w:sz w:val="20"/>
          <w:szCs w:val="20"/>
        </w:rPr>
        <w:t>This task provides you with an opportunity to</w:t>
      </w:r>
      <w:r w:rsidR="00C02710" w:rsidRPr="00134B22">
        <w:rPr>
          <w:rFonts w:ascii="Century Gothic" w:hAnsi="Century Gothic" w:cs="Arial"/>
          <w:sz w:val="20"/>
          <w:szCs w:val="20"/>
        </w:rPr>
        <w:t>:</w:t>
      </w:r>
      <w:r w:rsidRPr="00134B22">
        <w:rPr>
          <w:rFonts w:ascii="Century Gothic" w:hAnsi="Century Gothic" w:cs="Arial"/>
          <w:sz w:val="20"/>
          <w:szCs w:val="20"/>
        </w:rPr>
        <w:t xml:space="preserve"> </w:t>
      </w:r>
    </w:p>
    <w:p w:rsidR="00D058F0" w:rsidRPr="00D058F0" w:rsidRDefault="00736ED9" w:rsidP="008700A8">
      <w:pPr>
        <w:numPr>
          <w:ilvl w:val="0"/>
          <w:numId w:val="23"/>
        </w:numPr>
        <w:spacing w:before="120"/>
        <w:ind w:right="-28"/>
        <w:rPr>
          <w:rFonts w:ascii="Century Gothic" w:eastAsia="SimSun" w:hAnsi="Century Gothic" w:cs="Arial"/>
          <w:sz w:val="20"/>
          <w:szCs w:val="20"/>
          <w:lang w:eastAsia="zh-CN"/>
        </w:rPr>
      </w:pPr>
      <w:r w:rsidRPr="00D058F0">
        <w:rPr>
          <w:rFonts w:ascii="Century Gothic" w:hAnsi="Century Gothic" w:cs="Arial"/>
          <w:sz w:val="20"/>
          <w:szCs w:val="20"/>
        </w:rPr>
        <w:t>Review your personal and learning goals and reflect on the effectiveness of the strategies you developed to achieve these goals.</w:t>
      </w:r>
    </w:p>
    <w:p w:rsidR="00D058F0" w:rsidRPr="00D058F0" w:rsidRDefault="00D058F0" w:rsidP="008700A8">
      <w:pPr>
        <w:numPr>
          <w:ilvl w:val="0"/>
          <w:numId w:val="23"/>
        </w:numPr>
        <w:spacing w:before="120"/>
        <w:ind w:right="-28"/>
        <w:rPr>
          <w:rFonts w:ascii="Century Gothic" w:eastAsia="SimSun" w:hAnsi="Century Gothic" w:cs="Arial"/>
          <w:sz w:val="20"/>
          <w:szCs w:val="20"/>
          <w:lang w:eastAsia="zh-CN"/>
        </w:rPr>
      </w:pPr>
      <w:r w:rsidRPr="00D058F0">
        <w:rPr>
          <w:rFonts w:ascii="Century Gothic" w:eastAsia="SimSun" w:hAnsi="Century Gothic" w:cs="Arial"/>
          <w:sz w:val="20"/>
          <w:szCs w:val="20"/>
          <w:lang w:eastAsia="zh-CN"/>
        </w:rPr>
        <w:t>Identify personal and learning goals and explore aspects of these goals. Develop effective strategies to achieve them.</w:t>
      </w:r>
    </w:p>
    <w:p w:rsidR="00D058F0" w:rsidRPr="00D058F0" w:rsidRDefault="00D058F0" w:rsidP="00D058F0">
      <w:pPr>
        <w:pStyle w:val="ListParagraph"/>
        <w:numPr>
          <w:ilvl w:val="0"/>
          <w:numId w:val="23"/>
        </w:numPr>
        <w:spacing w:before="60"/>
        <w:rPr>
          <w:rFonts w:ascii="Century Gothic" w:eastAsia="SimSun" w:hAnsi="Century Gothic" w:cs="Arial"/>
          <w:sz w:val="20"/>
          <w:szCs w:val="20"/>
          <w:lang w:eastAsia="zh-CN"/>
        </w:rPr>
      </w:pPr>
      <w:r w:rsidRPr="00D058F0">
        <w:rPr>
          <w:rFonts w:ascii="Century Gothic" w:eastAsia="SimSun" w:hAnsi="Century Gothic" w:cs="Arial"/>
          <w:sz w:val="20"/>
          <w:szCs w:val="20"/>
          <w:lang w:eastAsia="zh-CN"/>
        </w:rPr>
        <w:t xml:space="preserve">Interact with others, in developing </w:t>
      </w:r>
      <w:r>
        <w:rPr>
          <w:rFonts w:ascii="Century Gothic" w:eastAsia="SimSun" w:hAnsi="Century Gothic" w:cs="Arial"/>
          <w:sz w:val="20"/>
          <w:szCs w:val="20"/>
          <w:lang w:eastAsia="zh-CN"/>
        </w:rPr>
        <w:t>and refining</w:t>
      </w:r>
      <w:r w:rsidRPr="00D058F0">
        <w:rPr>
          <w:rFonts w:ascii="Century Gothic" w:eastAsia="SimSun" w:hAnsi="Century Gothic" w:cs="Arial"/>
          <w:sz w:val="20"/>
          <w:szCs w:val="20"/>
          <w:lang w:eastAsia="zh-CN"/>
        </w:rPr>
        <w:t xml:space="preserve"> strategies.</w:t>
      </w:r>
    </w:p>
    <w:p w:rsidR="009B13AC" w:rsidRPr="00134B22" w:rsidRDefault="00B81A6D" w:rsidP="009B13AC">
      <w:pPr>
        <w:ind w:right="-28"/>
        <w:rPr>
          <w:rFonts w:ascii="Century Gothic" w:hAnsi="Century Gothic" w:cs="Arial"/>
          <w:sz w:val="24"/>
        </w:rPr>
      </w:pPr>
      <w:r w:rsidRPr="00134B22">
        <w:rPr>
          <w:rFonts w:ascii="Century Gothic" w:hAnsi="Century Gothic" w:cs="Arial"/>
          <w:noProof/>
          <w:sz w:val="24"/>
          <w:lang w:eastAsia="en-AU"/>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160020</wp:posOffset>
                </wp:positionV>
                <wp:extent cx="6486525" cy="19050"/>
                <wp:effectExtent l="9525" t="13335" r="9525"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471386" id="_x0000_t32" coordsize="21600,21600" o:spt="32" o:oned="t" path="m,l21600,21600e" filled="f">
                <v:path arrowok="t" fillok="f" o:connecttype="none"/>
                <o:lock v:ext="edit" shapetype="t"/>
              </v:shapetype>
              <v:shape id="AutoShape 6" o:spid="_x0000_s1026" type="#_x0000_t32" style="position:absolute;margin-left:6.75pt;margin-top:12.6pt;width:510.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KxIQIAAD8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"/>
            </w:pict>
          </mc:Fallback>
        </mc:AlternateContent>
      </w:r>
    </w:p>
    <w:p w:rsidR="00B81A6D" w:rsidRDefault="008E41AE" w:rsidP="008E41AE">
      <w:pPr>
        <w:ind w:right="-28"/>
        <w:rPr>
          <w:rFonts w:ascii="Century Gothic" w:hAnsi="Century Gothic" w:cs="Arial"/>
          <w:b/>
          <w:sz w:val="24"/>
        </w:rPr>
      </w:pPr>
      <w:r w:rsidRPr="00134B22">
        <w:rPr>
          <w:rFonts w:ascii="Century Gothic" w:hAnsi="Century Gothic" w:cs="Arial"/>
          <w:b/>
          <w:sz w:val="24"/>
        </w:rPr>
        <w:t xml:space="preserve">Description of </w:t>
      </w:r>
      <w:r w:rsidR="004A4802" w:rsidRPr="00134B22">
        <w:rPr>
          <w:rFonts w:ascii="Century Gothic" w:hAnsi="Century Gothic" w:cs="Arial"/>
          <w:b/>
          <w:sz w:val="24"/>
        </w:rPr>
        <w:t>Task</w:t>
      </w:r>
    </w:p>
    <w:p w:rsidR="00134B22" w:rsidRDefault="00134B22" w:rsidP="008E41AE">
      <w:pPr>
        <w:ind w:right="-28"/>
        <w:rPr>
          <w:rFonts w:ascii="Century Gothic" w:hAnsi="Century Gothic" w:cs="Arial"/>
          <w:b/>
          <w:sz w:val="20"/>
          <w:szCs w:val="20"/>
        </w:rPr>
      </w:pPr>
      <w:r>
        <w:rPr>
          <w:rFonts w:ascii="Century Gothic" w:hAnsi="Century Gothic" w:cs="Arial"/>
          <w:b/>
          <w:sz w:val="20"/>
          <w:szCs w:val="20"/>
        </w:rPr>
        <w:t>Career Pathway Planning</w:t>
      </w:r>
    </w:p>
    <w:p w:rsidR="00F23285" w:rsidRDefault="00134B22" w:rsidP="00F23285">
      <w:pPr>
        <w:ind w:right="-28"/>
        <w:rPr>
          <w:rFonts w:ascii="Century Gothic" w:hAnsi="Century Gothic" w:cs="Arial"/>
          <w:sz w:val="20"/>
          <w:szCs w:val="20"/>
        </w:rPr>
      </w:pPr>
      <w:r>
        <w:rPr>
          <w:rFonts w:ascii="Century Gothic" w:hAnsi="Century Gothic" w:cs="Arial"/>
          <w:b/>
          <w:sz w:val="20"/>
          <w:szCs w:val="20"/>
        </w:rPr>
        <w:t xml:space="preserve">Part A: </w:t>
      </w:r>
      <w:r w:rsidR="001C22AD">
        <w:rPr>
          <w:rFonts w:ascii="Century Gothic" w:hAnsi="Century Gothic" w:cs="Arial"/>
          <w:b/>
          <w:sz w:val="20"/>
          <w:szCs w:val="20"/>
        </w:rPr>
        <w:t xml:space="preserve">Subject Pathways - </w:t>
      </w:r>
      <w:r w:rsidR="003548D1" w:rsidRPr="003548D1">
        <w:rPr>
          <w:rFonts w:ascii="Century Gothic" w:hAnsi="Century Gothic" w:cs="Arial"/>
          <w:sz w:val="20"/>
          <w:szCs w:val="20"/>
        </w:rPr>
        <w:t>Choose 3 Careers that interest you from your My Career Match Survey and/or from myfutures.com or The Good Universities Guide </w:t>
      </w:r>
      <w:r w:rsidR="003548D1" w:rsidRPr="003548D1">
        <w:rPr>
          <w:rFonts w:ascii="Century Gothic" w:hAnsi="Century Gothic" w:cs="Arial"/>
          <w:b/>
          <w:bCs/>
          <w:sz w:val="20"/>
          <w:szCs w:val="20"/>
        </w:rPr>
        <w:t>(If your “Dream Job” is not in these lists, you may choose it and two others) </w:t>
      </w:r>
      <w:r w:rsidR="003548D1" w:rsidRPr="003548D1">
        <w:rPr>
          <w:rFonts w:ascii="Century Gothic" w:hAnsi="Century Gothic" w:cs="Arial"/>
          <w:sz w:val="20"/>
          <w:szCs w:val="20"/>
        </w:rPr>
        <w:t>and complete the Subject Pathways Table. You do not have to put in every subject you have studied in Year 10, only those relevant to the job. Your compulsory subjects have been filled in for you. · </w:t>
      </w:r>
      <w:r w:rsidR="00F23285" w:rsidRPr="00F23285">
        <w:rPr>
          <w:rFonts w:ascii="Century Gothic" w:hAnsi="Century Gothic" w:cs="Arial"/>
          <w:sz w:val="20"/>
          <w:szCs w:val="20"/>
          <w:lang w:val="x-none"/>
        </w:rPr>
        <w:t>·</w:t>
      </w:r>
      <w:r w:rsidR="00F23285" w:rsidRPr="00F23285">
        <w:rPr>
          <w:rFonts w:ascii="Century Gothic" w:hAnsi="Century Gothic" w:cs="Arial"/>
          <w:sz w:val="20"/>
          <w:szCs w:val="20"/>
        </w:rPr>
        <w:t> </w:t>
      </w:r>
    </w:p>
    <w:p w:rsidR="00F23285" w:rsidRDefault="00F23285" w:rsidP="00F23285">
      <w:pPr>
        <w:ind w:right="-28"/>
        <w:rPr>
          <w:rFonts w:ascii="Century Gothic" w:hAnsi="Century Gothic" w:cs="Arial"/>
          <w:sz w:val="20"/>
          <w:szCs w:val="20"/>
        </w:rPr>
      </w:pPr>
    </w:p>
    <w:p w:rsidR="00F23285" w:rsidRPr="00F23285" w:rsidRDefault="00F23285" w:rsidP="00F23285">
      <w:pPr>
        <w:ind w:right="-28"/>
        <w:rPr>
          <w:rFonts w:ascii="Century Gothic" w:hAnsi="Century Gothic" w:cs="Arial"/>
          <w:sz w:val="20"/>
          <w:szCs w:val="20"/>
        </w:rPr>
      </w:pPr>
      <w:r w:rsidRPr="00F23285">
        <w:rPr>
          <w:rFonts w:ascii="Century Gothic" w:hAnsi="Century Gothic" w:cs="Arial"/>
          <w:b/>
          <w:sz w:val="20"/>
          <w:szCs w:val="20"/>
        </w:rPr>
        <w:t>Part B: Pathways Reflection -</w:t>
      </w:r>
      <w:r>
        <w:rPr>
          <w:rFonts w:ascii="Century Gothic" w:hAnsi="Century Gothic" w:cs="Arial"/>
          <w:sz w:val="20"/>
          <w:szCs w:val="20"/>
        </w:rPr>
        <w:t xml:space="preserve"> </w:t>
      </w:r>
      <w:r w:rsidRPr="00F23285">
        <w:rPr>
          <w:rFonts w:ascii="Century Gothic" w:hAnsi="Century Gothic" w:cs="Arial"/>
          <w:sz w:val="20"/>
          <w:szCs w:val="20"/>
        </w:rPr>
        <w:t>Write a short reflection looking at your pathway sheet from year 10 to your chosen career. You will need to include the following:</w:t>
      </w:r>
    </w:p>
    <w:p w:rsidR="00F23285" w:rsidRPr="00F23285" w:rsidRDefault="00F23285" w:rsidP="00F23285">
      <w:pPr>
        <w:ind w:right="-28"/>
        <w:rPr>
          <w:rFonts w:ascii="Century Gothic" w:hAnsi="Century Gothic" w:cs="Arial"/>
          <w:sz w:val="20"/>
          <w:szCs w:val="20"/>
        </w:rPr>
      </w:pPr>
      <w:r w:rsidRPr="00F23285">
        <w:rPr>
          <w:rFonts w:ascii="Century Gothic" w:hAnsi="Century Gothic" w:cs="Arial"/>
          <w:sz w:val="20"/>
          <w:szCs w:val="20"/>
        </w:rPr>
        <w:t>-Recognise what you need to improve upon to reach this goal.</w:t>
      </w:r>
    </w:p>
    <w:p w:rsidR="00F23285" w:rsidRPr="00F23285" w:rsidRDefault="00F23285" w:rsidP="00F23285">
      <w:pPr>
        <w:ind w:right="-28"/>
        <w:rPr>
          <w:rFonts w:ascii="Century Gothic" w:hAnsi="Century Gothic" w:cs="Arial"/>
          <w:sz w:val="20"/>
          <w:szCs w:val="20"/>
        </w:rPr>
      </w:pPr>
      <w:r w:rsidRPr="00F23285">
        <w:rPr>
          <w:rFonts w:ascii="Century Gothic" w:hAnsi="Century Gothic" w:cs="Arial"/>
          <w:sz w:val="20"/>
          <w:szCs w:val="20"/>
        </w:rPr>
        <w:t>-Recognise how you could improve upon this.</w:t>
      </w:r>
    </w:p>
    <w:p w:rsidR="00F23285" w:rsidRPr="00F23285" w:rsidRDefault="00F23285" w:rsidP="00F23285">
      <w:pPr>
        <w:ind w:right="-28"/>
        <w:rPr>
          <w:rFonts w:ascii="Century Gothic" w:hAnsi="Century Gothic" w:cs="Arial"/>
          <w:b/>
          <w:sz w:val="20"/>
          <w:szCs w:val="20"/>
        </w:rPr>
      </w:pPr>
      <w:r w:rsidRPr="00F23285">
        <w:rPr>
          <w:rFonts w:ascii="Century Gothic" w:hAnsi="Century Gothic" w:cs="Arial"/>
          <w:sz w:val="20"/>
          <w:szCs w:val="20"/>
        </w:rPr>
        <w:t>-Show clear understanding of how to reach this goal (eg TAFE, University, Work.)</w:t>
      </w:r>
      <w:r>
        <w:rPr>
          <w:rFonts w:ascii="Century Gothic" w:hAnsi="Century Gothic" w:cs="Arial"/>
          <w:sz w:val="20"/>
          <w:szCs w:val="20"/>
        </w:rPr>
        <w:tab/>
      </w:r>
      <w:r>
        <w:rPr>
          <w:rFonts w:ascii="Century Gothic" w:hAnsi="Century Gothic" w:cs="Arial"/>
          <w:b/>
          <w:sz w:val="20"/>
          <w:szCs w:val="20"/>
        </w:rPr>
        <w:t>100 – 200 Words</w:t>
      </w:r>
    </w:p>
    <w:p w:rsidR="00F23285" w:rsidRPr="00F23285" w:rsidRDefault="00F23285" w:rsidP="00F23285">
      <w:pPr>
        <w:ind w:right="-28"/>
        <w:rPr>
          <w:rFonts w:ascii="Century Gothic" w:hAnsi="Century Gothic" w:cs="Arial"/>
          <w:sz w:val="20"/>
          <w:szCs w:val="20"/>
        </w:rPr>
      </w:pPr>
      <w:r w:rsidRPr="00F23285">
        <w:rPr>
          <w:rFonts w:ascii="Century Gothic" w:hAnsi="Century Gothic" w:cs="Arial"/>
          <w:sz w:val="20"/>
          <w:szCs w:val="20"/>
        </w:rPr>
        <w:t> </w:t>
      </w:r>
    </w:p>
    <w:p w:rsidR="00134B22" w:rsidRDefault="001C22AD" w:rsidP="008E41AE">
      <w:pPr>
        <w:ind w:right="-28"/>
        <w:rPr>
          <w:rFonts w:ascii="Century Gothic" w:hAnsi="Century Gothic" w:cs="Arial"/>
          <w:sz w:val="20"/>
          <w:szCs w:val="20"/>
        </w:rPr>
      </w:pPr>
      <w:r w:rsidRPr="001C22AD">
        <w:rPr>
          <w:rFonts w:ascii="Century Gothic" w:hAnsi="Century Gothic" w:cs="Arial"/>
          <w:b/>
          <w:sz w:val="20"/>
          <w:szCs w:val="20"/>
        </w:rPr>
        <w:t xml:space="preserve">Part </w:t>
      </w:r>
      <w:r w:rsidR="00F23285">
        <w:rPr>
          <w:rFonts w:ascii="Century Gothic" w:hAnsi="Century Gothic" w:cs="Arial"/>
          <w:b/>
          <w:sz w:val="20"/>
          <w:szCs w:val="20"/>
        </w:rPr>
        <w:t>C</w:t>
      </w:r>
      <w:r w:rsidRPr="001C22AD">
        <w:rPr>
          <w:rFonts w:ascii="Century Gothic" w:hAnsi="Century Gothic" w:cs="Arial"/>
          <w:b/>
          <w:sz w:val="20"/>
          <w:szCs w:val="20"/>
        </w:rPr>
        <w:t>:</w:t>
      </w:r>
      <w:r>
        <w:rPr>
          <w:rFonts w:ascii="Century Gothic" w:hAnsi="Century Gothic" w:cs="Arial"/>
          <w:b/>
          <w:sz w:val="20"/>
          <w:szCs w:val="20"/>
        </w:rPr>
        <w:t xml:space="preserve"> </w:t>
      </w:r>
      <w:r w:rsidR="006154F7">
        <w:rPr>
          <w:rFonts w:ascii="Century Gothic" w:hAnsi="Century Gothic" w:cs="Arial"/>
          <w:b/>
          <w:sz w:val="20"/>
          <w:szCs w:val="20"/>
        </w:rPr>
        <w:t xml:space="preserve">SACE Study Program Planner </w:t>
      </w:r>
      <w:r w:rsidR="00F23285">
        <w:rPr>
          <w:rFonts w:ascii="Century Gothic" w:hAnsi="Century Gothic" w:cs="Arial"/>
          <w:b/>
          <w:sz w:val="20"/>
          <w:szCs w:val="20"/>
        </w:rPr>
        <w:t>–</w:t>
      </w:r>
      <w:r w:rsidR="006154F7">
        <w:rPr>
          <w:rFonts w:ascii="Century Gothic" w:hAnsi="Century Gothic" w:cs="Arial"/>
          <w:b/>
          <w:sz w:val="20"/>
          <w:szCs w:val="20"/>
        </w:rPr>
        <w:t xml:space="preserve"> </w:t>
      </w:r>
      <w:r w:rsidR="00F23285">
        <w:rPr>
          <w:rFonts w:ascii="Century Gothic" w:hAnsi="Century Gothic" w:cs="Arial"/>
          <w:sz w:val="20"/>
          <w:szCs w:val="20"/>
        </w:rPr>
        <w:t>Complete the SACE Study Program Planner and discuss your choices with your parents/caregivers. Once you have had this discussion, and you are all happy with your choices, sign the form and have your parents sign it as well. (This is not your final subject selection – it just shows that you have discussed your choices with your parents/caregivers and they can discuss any issues with your teachers at the Round Table)</w:t>
      </w:r>
    </w:p>
    <w:p w:rsidR="00134B22" w:rsidRPr="00134B22" w:rsidRDefault="00134B22" w:rsidP="008E41AE">
      <w:pPr>
        <w:ind w:right="-28"/>
        <w:rPr>
          <w:rFonts w:ascii="Century Gothic" w:hAnsi="Century Gothic" w:cs="Arial"/>
          <w:sz w:val="20"/>
          <w:szCs w:val="20"/>
        </w:rPr>
      </w:pPr>
    </w:p>
    <w:p w:rsidR="004A4802" w:rsidRPr="00F23285" w:rsidRDefault="00B81A6D" w:rsidP="00F23285">
      <w:pPr>
        <w:ind w:left="1080"/>
        <w:rPr>
          <w:rFonts w:ascii="Century Gothic" w:hAnsi="Century Gothic" w:cs="Arial"/>
          <w:sz w:val="20"/>
          <w:szCs w:val="20"/>
        </w:rPr>
      </w:pPr>
      <w:r w:rsidRPr="00134B22">
        <w:rPr>
          <w:rFonts w:ascii="Century Gothic" w:hAnsi="Century Gothic" w:cs="Arial"/>
          <w:noProof/>
          <w:sz w:val="20"/>
          <w:szCs w:val="20"/>
          <w:lang w:eastAsia="en-AU"/>
        </w:rPr>
        <mc:AlternateContent>
          <mc:Choice Requires="wps">
            <w:drawing>
              <wp:anchor distT="0" distB="0" distL="114300" distR="114300" simplePos="0" relativeHeight="251658752" behindDoc="0" locked="0" layoutInCell="1" allowOverlap="1">
                <wp:simplePos x="0" y="0"/>
                <wp:positionH relativeFrom="column">
                  <wp:posOffset>743585</wp:posOffset>
                </wp:positionH>
                <wp:positionV relativeFrom="paragraph">
                  <wp:posOffset>44450</wp:posOffset>
                </wp:positionV>
                <wp:extent cx="5740400" cy="0"/>
                <wp:effectExtent l="10160" t="5715" r="1206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391A2" id="AutoShape 8" o:spid="_x0000_s1026" type="#_x0000_t32" style="position:absolute;margin-left:58.55pt;margin-top:3.5pt;width:4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7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P4xmMKyCqUlsbGqRH9WqeNf3ukNJVR1TLY/DbyUBuFjKSdynh4gwU2Q1fNIMYAvhx&#10;VsfG9gESpoCOUZLTTRJ+9IjCx+lDnu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"/>
            </w:pict>
          </mc:Fallback>
        </mc:AlternateContent>
      </w:r>
    </w:p>
    <w:p w:rsidR="008E41AE" w:rsidRPr="00134B22" w:rsidRDefault="008E41AE" w:rsidP="008E41AE">
      <w:pPr>
        <w:ind w:right="-28"/>
        <w:rPr>
          <w:rFonts w:ascii="Century Gothic" w:hAnsi="Century Gothic" w:cs="Arial"/>
          <w:b/>
          <w:sz w:val="24"/>
        </w:rPr>
      </w:pPr>
      <w:r w:rsidRPr="00134B22">
        <w:rPr>
          <w:rFonts w:ascii="Century Gothic" w:hAnsi="Century Gothic" w:cs="Arial"/>
          <w:b/>
          <w:sz w:val="24"/>
        </w:rPr>
        <w:t>Assessment</w:t>
      </w:r>
      <w:r w:rsidR="004A4802" w:rsidRPr="00134B22">
        <w:rPr>
          <w:rFonts w:ascii="Century Gothic" w:hAnsi="Century Gothic" w:cs="Arial"/>
          <w:b/>
          <w:sz w:val="24"/>
        </w:rPr>
        <w:t>/Submission</w:t>
      </w:r>
      <w:r w:rsidRPr="00134B22">
        <w:rPr>
          <w:rFonts w:ascii="Century Gothic" w:hAnsi="Century Gothic" w:cs="Arial"/>
          <w:b/>
          <w:sz w:val="24"/>
        </w:rPr>
        <w:t xml:space="preserve"> conditions: </w:t>
      </w:r>
    </w:p>
    <w:p w:rsidR="00CD60B3" w:rsidRPr="00CD60B3" w:rsidRDefault="00CD60B3" w:rsidP="004A4802">
      <w:pPr>
        <w:numPr>
          <w:ilvl w:val="0"/>
          <w:numId w:val="22"/>
        </w:numPr>
        <w:spacing w:before="120"/>
        <w:ind w:left="714" w:right="-28" w:hanging="357"/>
        <w:rPr>
          <w:rFonts w:ascii="Century Gothic" w:hAnsi="Century Gothic" w:cs="Arial"/>
          <w:b/>
          <w:sz w:val="24"/>
        </w:rPr>
      </w:pPr>
      <w:r>
        <w:rPr>
          <w:rFonts w:ascii="Century Gothic" w:hAnsi="Century Gothic" w:cs="Arial"/>
          <w:sz w:val="20"/>
          <w:szCs w:val="20"/>
        </w:rPr>
        <w:t>All parts to be completed and submitted on Daymap.</w:t>
      </w:r>
    </w:p>
    <w:p w:rsidR="008E41AE" w:rsidRPr="00134B22" w:rsidRDefault="00F23285" w:rsidP="004A4802">
      <w:pPr>
        <w:numPr>
          <w:ilvl w:val="0"/>
          <w:numId w:val="22"/>
        </w:numPr>
        <w:spacing w:before="120"/>
        <w:ind w:left="714" w:right="-28" w:hanging="357"/>
        <w:rPr>
          <w:rFonts w:ascii="Century Gothic" w:hAnsi="Century Gothic" w:cs="Arial"/>
          <w:b/>
          <w:sz w:val="24"/>
        </w:rPr>
      </w:pPr>
      <w:r>
        <w:rPr>
          <w:rFonts w:ascii="Century Gothic" w:hAnsi="Century Gothic" w:cs="Arial"/>
          <w:sz w:val="20"/>
          <w:szCs w:val="20"/>
        </w:rPr>
        <w:t xml:space="preserve">SACE </w:t>
      </w:r>
      <w:r w:rsidR="00CD60B3">
        <w:rPr>
          <w:rFonts w:ascii="Century Gothic" w:hAnsi="Century Gothic" w:cs="Arial"/>
          <w:sz w:val="20"/>
          <w:szCs w:val="20"/>
        </w:rPr>
        <w:t>Study Program Planner must also be printed and signed by both the student and parent/caregiver and submitted in hard copy to the PLP Teacher.</w:t>
      </w:r>
    </w:p>
    <w:p w:rsidR="004A4802" w:rsidRPr="00134B22" w:rsidRDefault="004A4802" w:rsidP="004A4802">
      <w:pPr>
        <w:spacing w:before="120"/>
        <w:ind w:right="-28"/>
        <w:rPr>
          <w:rFonts w:ascii="Century Gothic" w:hAnsi="Century Gothic" w:cs="Arial"/>
          <w:b/>
          <w:sz w:val="24"/>
        </w:rPr>
      </w:pPr>
      <w:r w:rsidRPr="00134B22">
        <w:rPr>
          <w:rFonts w:ascii="Century Gothic" w:hAnsi="Century Gothic" w:cs="Arial"/>
          <w:b/>
          <w:sz w:val="24"/>
        </w:rPr>
        <w:t>Due Date:</w:t>
      </w:r>
    </w:p>
    <w:p w:rsidR="004A4802" w:rsidRPr="00134B22" w:rsidRDefault="00CD60B3" w:rsidP="004A4802">
      <w:pPr>
        <w:pStyle w:val="ListParagraph"/>
        <w:numPr>
          <w:ilvl w:val="0"/>
          <w:numId w:val="28"/>
        </w:numPr>
        <w:spacing w:before="120"/>
        <w:ind w:right="-28"/>
        <w:rPr>
          <w:rFonts w:ascii="Century Gothic" w:hAnsi="Century Gothic" w:cs="Arial"/>
          <w:sz w:val="24"/>
        </w:rPr>
      </w:pPr>
      <w:r>
        <w:rPr>
          <w:rFonts w:ascii="Century Gothic" w:hAnsi="Century Gothic" w:cs="Arial"/>
          <w:sz w:val="24"/>
        </w:rPr>
        <w:t>Teacher to determine Final Due Date (must be complete prior to Round Table)</w:t>
      </w:r>
    </w:p>
    <w:p w:rsidR="004A4802" w:rsidRPr="00134B22" w:rsidRDefault="004A4802" w:rsidP="004A4802">
      <w:pPr>
        <w:spacing w:before="120"/>
        <w:ind w:right="-28"/>
        <w:rPr>
          <w:rFonts w:ascii="Century Gothic" w:hAnsi="Century Gothic" w:cs="Arial"/>
          <w:sz w:val="24"/>
        </w:rPr>
      </w:pPr>
    </w:p>
    <w:p w:rsidR="002C21D5" w:rsidRDefault="002C21D5" w:rsidP="00134B22">
      <w:pPr>
        <w:widowControl w:val="0"/>
        <w:jc w:val="center"/>
        <w:rPr>
          <w:rFonts w:ascii="Century Gothic" w:hAnsi="Century Gothic"/>
          <w:b/>
          <w:bCs/>
          <w:color w:val="000000"/>
          <w:kern w:val="28"/>
          <w:sz w:val="28"/>
          <w:szCs w:val="28"/>
          <w:lang w:eastAsia="en-AU"/>
          <w14:cntxtAlts/>
        </w:rPr>
      </w:pPr>
      <w:bookmarkStart w:id="0" w:name="_Hlk535867430"/>
    </w:p>
    <w:p w:rsidR="002C21D5" w:rsidRDefault="002C21D5" w:rsidP="00134B22">
      <w:pPr>
        <w:widowControl w:val="0"/>
        <w:jc w:val="center"/>
        <w:rPr>
          <w:rFonts w:ascii="Century Gothic" w:hAnsi="Century Gothic"/>
          <w:b/>
          <w:bCs/>
          <w:color w:val="000000"/>
          <w:kern w:val="28"/>
          <w:sz w:val="28"/>
          <w:szCs w:val="28"/>
          <w:lang w:eastAsia="en-AU"/>
          <w14:cntxtAlts/>
        </w:rPr>
      </w:pPr>
    </w:p>
    <w:p w:rsidR="002C21D5" w:rsidRDefault="002C21D5" w:rsidP="00134B22">
      <w:pPr>
        <w:widowControl w:val="0"/>
        <w:jc w:val="center"/>
        <w:rPr>
          <w:rFonts w:ascii="Century Gothic" w:hAnsi="Century Gothic"/>
          <w:b/>
          <w:bCs/>
          <w:color w:val="000000"/>
          <w:kern w:val="28"/>
          <w:sz w:val="28"/>
          <w:szCs w:val="28"/>
          <w:lang w:eastAsia="en-AU"/>
          <w14:cntxtAlts/>
        </w:rPr>
      </w:pPr>
    </w:p>
    <w:p w:rsidR="002C21D5" w:rsidRDefault="002C21D5" w:rsidP="00134B22">
      <w:pPr>
        <w:widowControl w:val="0"/>
        <w:jc w:val="center"/>
        <w:rPr>
          <w:rFonts w:ascii="Century Gothic" w:hAnsi="Century Gothic"/>
          <w:b/>
          <w:bCs/>
          <w:color w:val="000000"/>
          <w:kern w:val="28"/>
          <w:sz w:val="28"/>
          <w:szCs w:val="28"/>
          <w:lang w:eastAsia="en-AU"/>
          <w14:cntxtAlts/>
        </w:rPr>
      </w:pPr>
    </w:p>
    <w:p w:rsidR="002C21D5" w:rsidRDefault="002C21D5" w:rsidP="00134B22">
      <w:pPr>
        <w:widowControl w:val="0"/>
        <w:jc w:val="center"/>
        <w:rPr>
          <w:rFonts w:ascii="Century Gothic" w:hAnsi="Century Gothic"/>
          <w:b/>
          <w:bCs/>
          <w:color w:val="000000"/>
          <w:kern w:val="28"/>
          <w:sz w:val="28"/>
          <w:szCs w:val="28"/>
          <w:lang w:eastAsia="en-AU"/>
          <w14:cntxtAlts/>
        </w:rPr>
      </w:pPr>
    </w:p>
    <w:p w:rsidR="00D320AA" w:rsidRDefault="00D320AA" w:rsidP="00D320AA">
      <w:pPr>
        <w:widowControl w:val="0"/>
        <w:jc w:val="center"/>
        <w:rPr>
          <w:rFonts w:ascii="Century Gothic" w:hAnsi="Century Gothic"/>
          <w:b/>
          <w:bCs/>
          <w:color w:val="000000"/>
          <w:kern w:val="28"/>
          <w:sz w:val="28"/>
          <w:szCs w:val="28"/>
          <w:lang w:eastAsia="en-AU"/>
          <w14:cntxtAlts/>
        </w:rPr>
      </w:pPr>
    </w:p>
    <w:p w:rsidR="00D320AA" w:rsidRPr="00D320AA" w:rsidRDefault="00134B22" w:rsidP="00D320AA">
      <w:pPr>
        <w:widowControl w:val="0"/>
        <w:jc w:val="center"/>
        <w:rPr>
          <w:rFonts w:ascii="Century Gothic" w:hAnsi="Century Gothic"/>
          <w:b/>
          <w:bCs/>
          <w:color w:val="000000"/>
          <w:kern w:val="28"/>
          <w:sz w:val="28"/>
          <w:szCs w:val="28"/>
          <w:lang w:eastAsia="en-AU"/>
          <w14:cntxtAlts/>
        </w:rPr>
      </w:pPr>
      <w:r>
        <w:rPr>
          <w:rFonts w:ascii="Century Gothic" w:hAnsi="Century Gothic"/>
          <w:b/>
          <w:bCs/>
          <w:color w:val="000000"/>
          <w:kern w:val="28"/>
          <w:sz w:val="28"/>
          <w:szCs w:val="28"/>
          <w:lang w:eastAsia="en-AU"/>
          <w14:cntxtAlts/>
        </w:rPr>
        <w:lastRenderedPageBreak/>
        <w:t xml:space="preserve">PART A: </w:t>
      </w:r>
      <w:r w:rsidRPr="00134B22">
        <w:rPr>
          <w:rFonts w:ascii="Century Gothic" w:hAnsi="Century Gothic"/>
          <w:b/>
          <w:bCs/>
          <w:color w:val="000000"/>
          <w:kern w:val="28"/>
          <w:sz w:val="28"/>
          <w:szCs w:val="28"/>
          <w:lang w:eastAsia="en-AU"/>
          <w14:cntxtAlts/>
        </w:rPr>
        <w:t>SUBJECT PATHWAYS</w:t>
      </w:r>
    </w:p>
    <w:p w:rsidR="00134B22" w:rsidRPr="00134B22" w:rsidRDefault="00134B22" w:rsidP="00134B22">
      <w:pPr>
        <w:widowControl w:val="0"/>
        <w:jc w:val="center"/>
        <w:rPr>
          <w:rFonts w:ascii="Century Gothic" w:hAnsi="Century Gothic"/>
          <w:color w:val="000000"/>
          <w:kern w:val="28"/>
          <w:szCs w:val="22"/>
          <w:lang w:eastAsia="en-AU"/>
          <w14:cntxtAlts/>
        </w:rPr>
      </w:pPr>
      <w:r w:rsidRPr="00134B22">
        <w:rPr>
          <w:rFonts w:ascii="Century Gothic" w:hAnsi="Century Gothic"/>
          <w:color w:val="000000"/>
          <w:kern w:val="28"/>
          <w:szCs w:val="22"/>
          <w:lang w:eastAsia="en-AU"/>
          <w14:cntxtAlts/>
        </w:rPr>
        <w:t>Fill in this table to indicate that you are aware of how you will reach your future</w:t>
      </w:r>
    </w:p>
    <w:p w:rsidR="00134B22" w:rsidRPr="00134B22" w:rsidRDefault="00134B22" w:rsidP="00134B22">
      <w:pPr>
        <w:widowControl w:val="0"/>
        <w:jc w:val="center"/>
        <w:rPr>
          <w:rFonts w:ascii="Century Gothic" w:hAnsi="Century Gothic"/>
          <w:color w:val="000000"/>
          <w:kern w:val="28"/>
          <w:szCs w:val="22"/>
          <w:lang w:eastAsia="en-AU"/>
          <w14:cntxtAlts/>
        </w:rPr>
      </w:pPr>
      <w:r w:rsidRPr="00134B22">
        <w:rPr>
          <w:rFonts w:ascii="Century Gothic" w:hAnsi="Century Gothic"/>
          <w:color w:val="000000"/>
          <w:kern w:val="28"/>
          <w:szCs w:val="22"/>
          <w:lang w:eastAsia="en-AU"/>
          <w14:cntxtAlts/>
        </w:rPr>
        <w:t>career goal. Use the UAHS CURRICULUM GUIDE and SATAC GUIDE to assist you.</w:t>
      </w:r>
    </w:p>
    <w:p w:rsidR="00134B22" w:rsidRDefault="00134B22" w:rsidP="00134B22">
      <w:pPr>
        <w:widowControl w:val="0"/>
        <w:jc w:val="center"/>
        <w:rPr>
          <w:rFonts w:ascii="Century Gothic" w:hAnsi="Century Gothic"/>
          <w:color w:val="000000"/>
          <w:kern w:val="28"/>
          <w:szCs w:val="22"/>
          <w:lang w:eastAsia="en-AU"/>
          <w14:cntxtAlts/>
        </w:rPr>
      </w:pPr>
      <w:r>
        <w:rPr>
          <w:rFonts w:ascii="Century Gothic" w:hAnsi="Century Gothic"/>
          <w:color w:val="000000"/>
          <w:kern w:val="28"/>
          <w:szCs w:val="22"/>
          <w:lang w:eastAsia="en-AU"/>
          <w14:cntxtAlts/>
        </w:rPr>
        <w:t xml:space="preserve">Handy Hint: </w:t>
      </w:r>
      <w:r w:rsidRPr="00134B22">
        <w:rPr>
          <w:rFonts w:ascii="Century Gothic" w:hAnsi="Century Gothic"/>
          <w:color w:val="000000"/>
          <w:kern w:val="28"/>
          <w:szCs w:val="22"/>
          <w:lang w:eastAsia="en-AU"/>
          <w14:cntxtAlts/>
        </w:rPr>
        <w:t>Fill it in backwards from Job to Year 10.</w:t>
      </w:r>
      <w:r>
        <w:rPr>
          <w:rFonts w:ascii="Century Gothic" w:hAnsi="Century Gothic"/>
          <w:color w:val="000000"/>
          <w:kern w:val="28"/>
          <w:szCs w:val="22"/>
          <w:lang w:eastAsia="en-AU"/>
          <w14:cntxtAlts/>
        </w:rPr>
        <w:t xml:space="preserve"> </w:t>
      </w:r>
    </w:p>
    <w:p w:rsidR="00134B22" w:rsidRPr="00134B22" w:rsidRDefault="00134B22" w:rsidP="00134B22">
      <w:pPr>
        <w:rPr>
          <w:rFonts w:ascii="Times New Roman" w:hAnsi="Times New Roman"/>
          <w:sz w:val="24"/>
          <w:lang w:eastAsia="en-AU"/>
        </w:rPr>
      </w:pPr>
      <w:r w:rsidRPr="00134B22">
        <w:rPr>
          <w:rFonts w:ascii="Times New Roman" w:hAnsi="Times New Roman"/>
          <w:noProof/>
          <w:sz w:val="24"/>
          <w:lang w:eastAsia="en-AU"/>
        </w:rPr>
        <mc:AlternateContent>
          <mc:Choice Requires="wps">
            <w:drawing>
              <wp:anchor distT="36576" distB="36576" distL="36576" distR="36576" simplePos="0" relativeHeight="251660800" behindDoc="0" locked="0" layoutInCell="1" allowOverlap="1" wp14:anchorId="3629EBF8" wp14:editId="58AADAC3">
                <wp:simplePos x="0" y="0"/>
                <wp:positionH relativeFrom="column">
                  <wp:posOffset>236220</wp:posOffset>
                </wp:positionH>
                <wp:positionV relativeFrom="paragraph">
                  <wp:posOffset>1407795</wp:posOffset>
                </wp:positionV>
                <wp:extent cx="7094855" cy="9341485"/>
                <wp:effectExtent l="0" t="0" r="3175" b="4445"/>
                <wp:wrapNone/>
                <wp:docPr id="4"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4855" cy="93414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B5D0E6" id="Control 3" o:spid="_x0000_s1026" style="position:absolute;margin-left:18.6pt;margin-top:110.85pt;width:558.65pt;height:735.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" filled="f" stroked="f" insetpen="t">
                <v:shadow color="#ccc"/>
                <o:lock v:ext="edit" shapetype="t"/>
                <v:textbox inset="0,0,0,0"/>
              </v:rect>
            </w:pict>
          </mc:Fallback>
        </mc:AlternateContent>
      </w:r>
    </w:p>
    <w:tbl>
      <w:tblPr>
        <w:tblW w:w="10631" w:type="dxa"/>
        <w:tblCellMar>
          <w:left w:w="0" w:type="dxa"/>
          <w:right w:w="0" w:type="dxa"/>
        </w:tblCellMar>
        <w:tblLook w:val="04A0" w:firstRow="1" w:lastRow="0" w:firstColumn="1" w:lastColumn="0" w:noHBand="0" w:noVBand="1"/>
      </w:tblPr>
      <w:tblGrid>
        <w:gridCol w:w="2156"/>
        <w:gridCol w:w="2778"/>
        <w:gridCol w:w="2972"/>
        <w:gridCol w:w="2725"/>
      </w:tblGrid>
      <w:tr w:rsidR="00134B22" w:rsidRPr="00134B22" w:rsidTr="00134B22">
        <w:trPr>
          <w:trHeight w:val="809"/>
        </w:trPr>
        <w:tc>
          <w:tcPr>
            <w:tcW w:w="876" w:type="dxa"/>
            <w:tcBorders>
              <w:top w:val="single" w:sz="8" w:space="0" w:color="000000"/>
              <w:left w:val="single" w:sz="8" w:space="0" w:color="000000"/>
              <w:bottom w:val="single" w:sz="8" w:space="0" w:color="000000"/>
              <w:right w:val="single" w:sz="8" w:space="0" w:color="000000"/>
            </w:tcBorders>
            <w:shd w:val="clear" w:color="auto" w:fill="9999FF"/>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jc w:val="center"/>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jc w:val="center"/>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Career Option #1</w:t>
            </w:r>
          </w:p>
        </w:tc>
        <w:tc>
          <w:tcPr>
            <w:tcW w:w="3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jc w:val="center"/>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jc w:val="center"/>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Career Option #2</w:t>
            </w:r>
          </w:p>
        </w:tc>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jc w:val="center"/>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jc w:val="center"/>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Career Option #3</w:t>
            </w:r>
          </w:p>
        </w:tc>
      </w:tr>
      <w:tr w:rsidR="00134B22" w:rsidRPr="00134B22" w:rsidTr="00134B22">
        <w:trPr>
          <w:trHeight w:val="2114"/>
        </w:trPr>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Year</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xml:space="preserve"> 10</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English</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Maths</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Science</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PLP</w:t>
            </w:r>
          </w:p>
          <w:p w:rsidR="00134B22" w:rsidRP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Humanities</w:t>
            </w:r>
          </w:p>
        </w:tc>
        <w:tc>
          <w:tcPr>
            <w:tcW w:w="3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English</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Maths</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Science</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PLP</w:t>
            </w:r>
          </w:p>
          <w:p w:rsidR="00134B22" w:rsidRP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Humanities</w:t>
            </w:r>
          </w:p>
        </w:tc>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English</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Maths</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Science</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PLP</w:t>
            </w:r>
          </w:p>
          <w:p w:rsidR="00134B22" w:rsidRP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Humanities</w:t>
            </w:r>
          </w:p>
        </w:tc>
      </w:tr>
      <w:tr w:rsidR="00134B22" w:rsidRPr="00134B22" w:rsidTr="00134B22">
        <w:trPr>
          <w:trHeight w:val="2386"/>
        </w:trPr>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xml:space="preserve">Year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xml:space="preserve"> 11</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English</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Maths</w:t>
            </w:r>
          </w:p>
          <w:p w:rsidR="00134B22" w:rsidRP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Research Project</w:t>
            </w:r>
          </w:p>
        </w:tc>
        <w:tc>
          <w:tcPr>
            <w:tcW w:w="3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English</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Maths</w:t>
            </w:r>
          </w:p>
          <w:p w:rsidR="00134B22" w:rsidRP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Research Project</w:t>
            </w:r>
          </w:p>
        </w:tc>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English</w:t>
            </w:r>
          </w:p>
          <w:p w:rsid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Maths</w:t>
            </w:r>
          </w:p>
          <w:p w:rsidR="00134B22" w:rsidRPr="00134B22" w:rsidRDefault="00134B22" w:rsidP="00134B22">
            <w:pPr>
              <w:widowControl w:val="0"/>
              <w:rPr>
                <w:rFonts w:ascii="Century Gothic" w:hAnsi="Century Gothic"/>
                <w:color w:val="000000"/>
                <w:kern w:val="28"/>
                <w:sz w:val="20"/>
                <w:szCs w:val="20"/>
                <w:lang w:eastAsia="ja-JP"/>
                <w14:cntxtAlts/>
              </w:rPr>
            </w:pPr>
            <w:r>
              <w:rPr>
                <w:rFonts w:ascii="Century Gothic" w:hAnsi="Century Gothic"/>
                <w:color w:val="000000"/>
                <w:kern w:val="28"/>
                <w:sz w:val="20"/>
                <w:szCs w:val="20"/>
                <w:lang w:eastAsia="ja-JP"/>
                <w14:cntxtAlts/>
              </w:rPr>
              <w:t>Research Project</w:t>
            </w:r>
          </w:p>
        </w:tc>
      </w:tr>
      <w:tr w:rsidR="00134B22" w:rsidRPr="00134B22" w:rsidTr="00134B22">
        <w:trPr>
          <w:trHeight w:val="2392"/>
        </w:trPr>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xml:space="preserve">Year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xml:space="preserve"> 12</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c>
          <w:tcPr>
            <w:tcW w:w="3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r>
      <w:tr w:rsidR="00134B22" w:rsidRPr="00134B22" w:rsidTr="00134B22">
        <w:trPr>
          <w:trHeight w:val="2398"/>
        </w:trPr>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After</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School</w:t>
            </w:r>
            <w:r>
              <w:rPr>
                <w:rFonts w:ascii="Century Gothic" w:hAnsi="Century Gothic"/>
                <w:b/>
                <w:bCs/>
                <w:color w:val="000000"/>
                <w:kern w:val="28"/>
                <w:sz w:val="20"/>
                <w:szCs w:val="20"/>
                <w:lang w:eastAsia="ja-JP"/>
                <w14:cntxtAlts/>
              </w:rPr>
              <w:t>/</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Uni/</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TAFE</w:t>
            </w:r>
            <w:r>
              <w:rPr>
                <w:rFonts w:ascii="Century Gothic" w:hAnsi="Century Gothic"/>
                <w:b/>
                <w:bCs/>
                <w:color w:val="000000"/>
                <w:kern w:val="28"/>
                <w:sz w:val="20"/>
                <w:szCs w:val="20"/>
                <w:lang w:eastAsia="ja-JP"/>
                <w14:cntxtAlts/>
              </w:rPr>
              <w:t>/Appreniceship</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c>
          <w:tcPr>
            <w:tcW w:w="3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r>
      <w:tr w:rsidR="00134B22" w:rsidRPr="00134B22" w:rsidTr="00134B22">
        <w:trPr>
          <w:trHeight w:val="2591"/>
        </w:trPr>
        <w:tc>
          <w:tcPr>
            <w:tcW w:w="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 </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Job</w:t>
            </w:r>
          </w:p>
          <w:p w:rsidR="00134B22" w:rsidRPr="00134B22" w:rsidRDefault="00134B22" w:rsidP="00134B22">
            <w:pPr>
              <w:widowControl w:val="0"/>
              <w:rPr>
                <w:rFonts w:ascii="Century Gothic" w:hAnsi="Century Gothic"/>
                <w:b/>
                <w:bCs/>
                <w:color w:val="000000"/>
                <w:kern w:val="28"/>
                <w:sz w:val="20"/>
                <w:szCs w:val="20"/>
                <w:lang w:eastAsia="ja-JP"/>
                <w14:cntxtAlts/>
              </w:rPr>
            </w:pPr>
            <w:r w:rsidRPr="00134B22">
              <w:rPr>
                <w:rFonts w:ascii="Century Gothic" w:hAnsi="Century Gothic"/>
                <w:b/>
                <w:bCs/>
                <w:color w:val="000000"/>
                <w:kern w:val="28"/>
                <w:sz w:val="20"/>
                <w:szCs w:val="20"/>
                <w:lang w:eastAsia="ja-JP"/>
                <w14:cntxtAlts/>
              </w:rPr>
              <w:t>Career</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en-AU"/>
                <w14:cntxtAlts/>
              </w:rPr>
              <w:t> </w:t>
            </w:r>
          </w:p>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en-AU"/>
                <w14:cntxtAlts/>
              </w:rPr>
              <w:t> </w:t>
            </w:r>
          </w:p>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en-AU"/>
                <w14:cntxtAlts/>
              </w:rPr>
              <w:t> </w:t>
            </w:r>
          </w:p>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en-AU"/>
                <w14:cntxtAlts/>
              </w:rPr>
              <w:t> </w:t>
            </w:r>
          </w:p>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en-AU"/>
                <w14:cntxtAlts/>
              </w:rPr>
              <w:t> </w:t>
            </w:r>
          </w:p>
        </w:tc>
        <w:tc>
          <w:tcPr>
            <w:tcW w:w="3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c>
          <w:tcPr>
            <w:tcW w:w="31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4B22" w:rsidRPr="00134B22" w:rsidRDefault="00134B22" w:rsidP="00134B22">
            <w:pPr>
              <w:widowControl w:val="0"/>
              <w:rPr>
                <w:rFonts w:ascii="Century Gothic" w:hAnsi="Century Gothic"/>
                <w:color w:val="000000"/>
                <w:kern w:val="28"/>
                <w:sz w:val="20"/>
                <w:szCs w:val="20"/>
                <w:lang w:eastAsia="ja-JP"/>
                <w14:cntxtAlts/>
              </w:rPr>
            </w:pPr>
            <w:r w:rsidRPr="00134B22">
              <w:rPr>
                <w:rFonts w:ascii="Century Gothic" w:hAnsi="Century Gothic"/>
                <w:color w:val="000000"/>
                <w:kern w:val="28"/>
                <w:sz w:val="20"/>
                <w:szCs w:val="20"/>
                <w:lang w:eastAsia="ja-JP"/>
                <w14:cntxtAlts/>
              </w:rPr>
              <w:t> </w:t>
            </w:r>
          </w:p>
        </w:tc>
      </w:tr>
    </w:tbl>
    <w:p w:rsidR="00134B22" w:rsidRPr="00134B22" w:rsidRDefault="00134B22" w:rsidP="00134B22">
      <w:pPr>
        <w:widowControl w:val="0"/>
        <w:jc w:val="center"/>
        <w:rPr>
          <w:rFonts w:ascii="Century Gothic" w:hAnsi="Century Gothic"/>
          <w:color w:val="000000"/>
          <w:kern w:val="28"/>
          <w:szCs w:val="22"/>
          <w:lang w:eastAsia="en-AU"/>
          <w14:cntxtAlts/>
        </w:rPr>
      </w:pPr>
    </w:p>
    <w:bookmarkEnd w:id="0"/>
    <w:p w:rsidR="00134B22" w:rsidRPr="00134B22" w:rsidRDefault="00134B22" w:rsidP="00134B22">
      <w:pPr>
        <w:widowControl w:val="0"/>
        <w:rPr>
          <w:rFonts w:ascii="Calibri" w:hAnsi="Calibri" w:cs="Calibri"/>
          <w:color w:val="000000"/>
          <w:kern w:val="28"/>
          <w:sz w:val="32"/>
          <w:szCs w:val="32"/>
          <w:lang w:eastAsia="en-AU"/>
          <w14:cntxtAlts/>
        </w:rPr>
      </w:pPr>
      <w:r w:rsidRPr="00134B22">
        <w:rPr>
          <w:rFonts w:ascii="Calibri" w:hAnsi="Calibri" w:cs="Calibri"/>
          <w:color w:val="000000"/>
          <w:kern w:val="28"/>
          <w:sz w:val="32"/>
          <w:szCs w:val="32"/>
          <w:lang w:eastAsia="en-AU"/>
          <w14:cntxtAlts/>
        </w:rPr>
        <w:t> </w:t>
      </w:r>
    </w:p>
    <w:p w:rsidR="00134B22" w:rsidRPr="00134B22" w:rsidRDefault="00134B22" w:rsidP="00134B22">
      <w:pPr>
        <w:widowControl w:val="0"/>
        <w:rPr>
          <w:rFonts w:ascii="Times New Roman" w:hAnsi="Times New Roman"/>
          <w:color w:val="000000"/>
          <w:kern w:val="28"/>
          <w:sz w:val="20"/>
          <w:szCs w:val="20"/>
          <w:lang w:eastAsia="en-AU"/>
          <w14:cntxtAlts/>
        </w:rPr>
      </w:pPr>
      <w:r w:rsidRPr="00134B22">
        <w:rPr>
          <w:rFonts w:ascii="Times New Roman" w:hAnsi="Times New Roman"/>
          <w:color w:val="000000"/>
          <w:kern w:val="28"/>
          <w:sz w:val="20"/>
          <w:szCs w:val="20"/>
          <w:lang w:eastAsia="en-AU"/>
          <w14:cntxtAlts/>
        </w:rPr>
        <w:t> </w:t>
      </w:r>
    </w:p>
    <w:p w:rsidR="004F5B5E" w:rsidRDefault="004F5B5E" w:rsidP="004F5B5E">
      <w:pPr>
        <w:autoSpaceDE w:val="0"/>
        <w:autoSpaceDN w:val="0"/>
        <w:adjustRightInd w:val="0"/>
        <w:ind w:right="-755"/>
        <w:rPr>
          <w:rFonts w:ascii="Arial Narrow" w:hAnsi="Arial Narrow" w:cs="Arial"/>
          <w:b/>
          <w:sz w:val="28"/>
          <w:szCs w:val="28"/>
        </w:rPr>
      </w:pPr>
    </w:p>
    <w:p w:rsidR="00D320AA" w:rsidRDefault="00D320AA" w:rsidP="004F5B5E">
      <w:pPr>
        <w:autoSpaceDE w:val="0"/>
        <w:autoSpaceDN w:val="0"/>
        <w:adjustRightInd w:val="0"/>
        <w:ind w:right="-755"/>
        <w:rPr>
          <w:rFonts w:ascii="Arial Narrow" w:hAnsi="Arial Narrow" w:cs="Arial"/>
          <w:b/>
          <w:sz w:val="28"/>
          <w:szCs w:val="28"/>
        </w:rPr>
      </w:pPr>
    </w:p>
    <w:p w:rsidR="00D320AA" w:rsidRDefault="00D320AA" w:rsidP="004F5B5E">
      <w:pPr>
        <w:autoSpaceDE w:val="0"/>
        <w:autoSpaceDN w:val="0"/>
        <w:adjustRightInd w:val="0"/>
        <w:ind w:right="-755"/>
        <w:rPr>
          <w:rFonts w:ascii="Arial Narrow" w:hAnsi="Arial Narrow" w:cs="Arial"/>
          <w:b/>
          <w:sz w:val="28"/>
          <w:szCs w:val="28"/>
        </w:rPr>
      </w:pPr>
    </w:p>
    <w:p w:rsidR="004D0AE5" w:rsidRDefault="004D0AE5" w:rsidP="004D0AE5">
      <w:pPr>
        <w:jc w:val="center"/>
        <w:rPr>
          <w:b/>
          <w:sz w:val="20"/>
          <w:szCs w:val="20"/>
        </w:rPr>
      </w:pPr>
      <w:r>
        <w:rPr>
          <w:b/>
          <w:sz w:val="20"/>
          <w:szCs w:val="20"/>
        </w:rPr>
        <w:lastRenderedPageBreak/>
        <w:t>Personal Learning Plan</w:t>
      </w:r>
    </w:p>
    <w:p w:rsidR="004D0AE5" w:rsidRDefault="004D0AE5" w:rsidP="004D0AE5">
      <w:pPr>
        <w:jc w:val="center"/>
        <w:rPr>
          <w:b/>
          <w:sz w:val="20"/>
          <w:szCs w:val="20"/>
        </w:rPr>
      </w:pPr>
      <w:r>
        <w:rPr>
          <w:b/>
          <w:sz w:val="20"/>
          <w:szCs w:val="20"/>
        </w:rPr>
        <w:t>Stage 1 Performance Standards</w:t>
      </w:r>
    </w:p>
    <w:p w:rsidR="00180ECA" w:rsidRDefault="004D0AE5" w:rsidP="00856537">
      <w:pPr>
        <w:jc w:val="center"/>
      </w:pPr>
      <w:r>
        <w:rPr>
          <w:b/>
          <w:sz w:val="20"/>
          <w:szCs w:val="20"/>
        </w:rPr>
        <w:t xml:space="preserve">Assessment Task </w:t>
      </w:r>
      <w:r w:rsidR="00856537">
        <w:rPr>
          <w:b/>
          <w:sz w:val="20"/>
          <w:szCs w:val="20"/>
        </w:rPr>
        <w:t>4</w:t>
      </w:r>
      <w:r>
        <w:rPr>
          <w:b/>
          <w:sz w:val="20"/>
          <w:szCs w:val="20"/>
        </w:rPr>
        <w:t xml:space="preserve"> – </w:t>
      </w:r>
      <w:r w:rsidR="00856537">
        <w:rPr>
          <w:b/>
          <w:sz w:val="20"/>
          <w:szCs w:val="20"/>
        </w:rPr>
        <w:t>Career Pathway Planning</w:t>
      </w:r>
    </w:p>
    <w:p w:rsidR="001E7B11" w:rsidRPr="001E7B11" w:rsidRDefault="001E7B11" w:rsidP="001E7B11">
      <w:pPr>
        <w:tabs>
          <w:tab w:val="left" w:pos="6379"/>
        </w:tabs>
        <w:spacing w:after="120"/>
        <w:ind w:left="1386" w:firstLine="174"/>
        <w:rPr>
          <w:rFonts w:ascii="Arial Narrow" w:hAnsi="Arial Narrow" w:cs="Arial"/>
          <w:color w:val="000000"/>
          <w:sz w:val="24"/>
          <w:szCs w:val="20"/>
          <w:lang w:val="en-US"/>
        </w:rPr>
      </w:pPr>
      <w:r w:rsidRPr="00CD60B3">
        <w:rPr>
          <w:rFonts w:ascii="Arial Narrow" w:hAnsi="Arial Narrow" w:cs="Arial"/>
          <w:color w:val="000000"/>
          <w:sz w:val="24"/>
          <w:highlight w:val="yellow"/>
          <w:lang w:val="en-US"/>
        </w:rPr>
        <w:t>Assessment Type 1: Folio</w:t>
      </w:r>
      <w:r w:rsidRPr="00DC2AD8">
        <w:rPr>
          <w:rFonts w:ascii="Arial Narrow" w:hAnsi="Arial Narrow" w:cs="Arial"/>
          <w:color w:val="000000"/>
          <w:sz w:val="24"/>
          <w:szCs w:val="20"/>
          <w:lang w:val="en-US"/>
        </w:rPr>
        <w:tab/>
      </w:r>
      <w:r w:rsidRPr="00CD60B3">
        <w:rPr>
          <w:rFonts w:ascii="Arial Narrow" w:hAnsi="Arial Narrow" w:cs="Arial"/>
          <w:color w:val="000000"/>
          <w:sz w:val="24"/>
          <w:lang w:val="en-US"/>
        </w:rPr>
        <w:t>Assessment Type 2: Review</w:t>
      </w:r>
    </w:p>
    <w:tbl>
      <w:tblPr>
        <w:tblW w:w="9002" w:type="dxa"/>
        <w:tblInd w:w="6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6"/>
        <w:gridCol w:w="1657"/>
        <w:gridCol w:w="3464"/>
        <w:gridCol w:w="3465"/>
      </w:tblGrid>
      <w:tr w:rsidR="001E7B11" w:rsidRPr="00071C6E" w:rsidTr="00F843BF">
        <w:trPr>
          <w:cantSplit/>
          <w:trHeight w:hRule="exact" w:val="510"/>
          <w:tblHeader/>
        </w:trPr>
        <w:tc>
          <w:tcPr>
            <w:tcW w:w="416" w:type="dxa"/>
            <w:tcBorders>
              <w:right w:val="nil"/>
            </w:tcBorders>
            <w:shd w:val="clear" w:color="auto" w:fill="595959"/>
            <w:tcMar>
              <w:left w:w="85" w:type="dxa"/>
              <w:bottom w:w="28" w:type="dxa"/>
              <w:right w:w="85" w:type="dxa"/>
            </w:tcMar>
            <w:vAlign w:val="center"/>
          </w:tcPr>
          <w:p w:rsidR="001E7B11" w:rsidRPr="00F843BF" w:rsidRDefault="001E7B11" w:rsidP="00F843BF">
            <w:pPr>
              <w:rPr>
                <w:rFonts w:eastAsia="SimSun"/>
                <w:sz w:val="20"/>
                <w:lang w:eastAsia="zh-CN"/>
              </w:rPr>
            </w:pPr>
            <w:bookmarkStart w:id="1" w:name="Title" w:colFirst="0" w:colLast="0"/>
            <w:bookmarkStart w:id="2" w:name="ColumnTitle_Understanding_Capabilities" w:colFirst="1" w:colLast="1"/>
            <w:bookmarkStart w:id="3" w:name="ColumnTitle_Developing_Goals" w:colFirst="2" w:colLast="2"/>
            <w:bookmarkStart w:id="4" w:name="ColumnTitle_Reflecting_on_Learning" w:colFirst="3" w:colLast="3"/>
          </w:p>
        </w:tc>
        <w:tc>
          <w:tcPr>
            <w:tcW w:w="1657" w:type="dxa"/>
            <w:tcBorders>
              <w:left w:val="nil"/>
            </w:tcBorders>
            <w:shd w:val="clear" w:color="auto" w:fill="595959"/>
            <w:tcMar>
              <w:left w:w="85" w:type="dxa"/>
              <w:bottom w:w="28" w:type="dxa"/>
              <w:right w:w="85" w:type="dxa"/>
            </w:tcMar>
            <w:vAlign w:val="center"/>
          </w:tcPr>
          <w:p w:rsidR="001E7B11" w:rsidRPr="00F843BF" w:rsidRDefault="001E7B11" w:rsidP="00F843BF">
            <w:pPr>
              <w:rPr>
                <w:rFonts w:eastAsia="SimSun"/>
                <w:b/>
                <w:color w:val="D9D9D9"/>
                <w:sz w:val="20"/>
                <w:lang w:eastAsia="zh-CN"/>
              </w:rPr>
            </w:pPr>
            <w:r w:rsidRPr="00F843BF">
              <w:rPr>
                <w:rFonts w:eastAsia="SimSun"/>
                <w:b/>
                <w:color w:val="D9D9D9"/>
                <w:sz w:val="20"/>
                <w:lang w:eastAsia="zh-CN"/>
              </w:rPr>
              <w:t>Understanding the Capabilities</w:t>
            </w:r>
          </w:p>
        </w:tc>
        <w:tc>
          <w:tcPr>
            <w:tcW w:w="3464" w:type="dxa"/>
            <w:shd w:val="clear" w:color="auto" w:fill="595959"/>
            <w:tcMar>
              <w:left w:w="85" w:type="dxa"/>
              <w:bottom w:w="28" w:type="dxa"/>
              <w:right w:w="85" w:type="dxa"/>
            </w:tcMar>
            <w:vAlign w:val="center"/>
          </w:tcPr>
          <w:p w:rsidR="001E7B11" w:rsidRPr="00F843BF" w:rsidRDefault="001E7B11" w:rsidP="00F843BF">
            <w:pPr>
              <w:rPr>
                <w:rFonts w:eastAsia="SimSun"/>
                <w:b/>
                <w:color w:val="D9D9D9"/>
                <w:sz w:val="20"/>
                <w:lang w:eastAsia="zh-CN"/>
              </w:rPr>
            </w:pPr>
            <w:r w:rsidRPr="00F843BF">
              <w:rPr>
                <w:rFonts w:eastAsia="SimSun"/>
                <w:b/>
                <w:color w:val="D9D9D9"/>
                <w:sz w:val="20"/>
                <w:lang w:eastAsia="zh-CN"/>
              </w:rPr>
              <w:t>Developing Personal and Learning Goals</w:t>
            </w:r>
          </w:p>
        </w:tc>
        <w:tc>
          <w:tcPr>
            <w:tcW w:w="3465" w:type="dxa"/>
            <w:shd w:val="clear" w:color="auto" w:fill="595959"/>
            <w:tcMar>
              <w:left w:w="85" w:type="dxa"/>
              <w:bottom w:w="28" w:type="dxa"/>
              <w:right w:w="85" w:type="dxa"/>
            </w:tcMar>
            <w:vAlign w:val="center"/>
          </w:tcPr>
          <w:p w:rsidR="001E7B11" w:rsidRPr="00F843BF" w:rsidRDefault="001E7B11" w:rsidP="00F843BF">
            <w:pPr>
              <w:rPr>
                <w:rFonts w:eastAsia="SimSun"/>
                <w:b/>
                <w:color w:val="FFFFFF"/>
                <w:sz w:val="20"/>
                <w:lang w:eastAsia="zh-CN"/>
              </w:rPr>
            </w:pPr>
            <w:r w:rsidRPr="00F843BF">
              <w:rPr>
                <w:rFonts w:eastAsia="SimSun"/>
                <w:b/>
                <w:color w:val="FFFFFF"/>
                <w:sz w:val="20"/>
                <w:lang w:eastAsia="zh-CN"/>
              </w:rPr>
              <w:t>Reviewing the Learning</w:t>
            </w:r>
          </w:p>
        </w:tc>
      </w:tr>
      <w:tr w:rsidR="001E7B11" w:rsidRPr="00071C6E" w:rsidTr="00F843BF">
        <w:trPr>
          <w:cantSplit/>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5" w:name="RowTitle_A" w:colFirst="0" w:colLast="0"/>
            <w:bookmarkEnd w:id="1"/>
            <w:bookmarkEnd w:id="2"/>
            <w:bookmarkEnd w:id="3"/>
            <w:bookmarkEnd w:id="4"/>
            <w:r w:rsidRPr="00F843BF">
              <w:rPr>
                <w:rFonts w:eastAsia="SimSun"/>
                <w:b/>
                <w:sz w:val="24"/>
                <w:lang w:eastAsia="zh-CN"/>
              </w:rPr>
              <w:t>A</w:t>
            </w:r>
          </w:p>
        </w:tc>
        <w:tc>
          <w:tcPr>
            <w:tcW w:w="1657" w:type="dxa"/>
            <w:shd w:val="clear" w:color="auto" w:fill="auto"/>
            <w:tcMar>
              <w:left w:w="85" w:type="dxa"/>
              <w:bottom w:w="85" w:type="dxa"/>
              <w:right w:w="85" w:type="dxa"/>
            </w:tcMar>
          </w:tcPr>
          <w:p w:rsidR="001E7B11" w:rsidRPr="00CD60B3" w:rsidRDefault="001E7B11" w:rsidP="00F843BF">
            <w:pPr>
              <w:spacing w:before="120"/>
              <w:rPr>
                <w:rFonts w:eastAsia="SimSun" w:cs="Arial"/>
                <w:color w:val="BFBFBF" w:themeColor="background1" w:themeShade="BF"/>
                <w:sz w:val="16"/>
                <w:szCs w:val="16"/>
                <w:lang w:eastAsia="zh-CN"/>
              </w:rPr>
            </w:pPr>
            <w:r w:rsidRPr="00CD60B3">
              <w:rPr>
                <w:rFonts w:eastAsia="SimSun" w:cs="Arial"/>
                <w:color w:val="BFBFBF" w:themeColor="background1" w:themeShade="BF"/>
                <w:sz w:val="16"/>
                <w:szCs w:val="16"/>
                <w:lang w:eastAsia="zh-CN"/>
              </w:rPr>
              <w:t>Clearly explains understanding of the selected capability or capabilities, with insightful and detailed examples.</w:t>
            </w:r>
          </w:p>
        </w:tc>
        <w:tc>
          <w:tcPr>
            <w:tcW w:w="3464"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Clearly identifies personal and learning goals and purposefully explores them in detail. Develops a range of effective strategies to achieve them.</w:t>
            </w:r>
          </w:p>
          <w:p w:rsidR="00FD6A70" w:rsidRPr="00CD60B3" w:rsidRDefault="00FD6A70" w:rsidP="00F843BF">
            <w:pPr>
              <w:spacing w:before="12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sz w:val="16"/>
                <w:szCs w:val="16"/>
                <w:lang w:eastAsia="zh-CN"/>
              </w:rPr>
              <w:t>Interacts purposefully with others, in developing and refining strategies.</w:t>
            </w:r>
          </w:p>
          <w:p w:rsidR="00FD6A70" w:rsidRPr="00CD60B3" w:rsidRDefault="00FD6A70" w:rsidP="00F843BF">
            <w:pPr>
              <w:spacing w:before="6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color w:val="BFBFBF" w:themeColor="background1" w:themeShade="BF"/>
                <w:sz w:val="16"/>
                <w:szCs w:val="16"/>
                <w:lang w:eastAsia="zh-CN"/>
              </w:rPr>
              <w:t>Effectively develops the selected capability or capabilities relevant to achieving his or her goals, in well-planned, insightful, and/or creative ways.</w:t>
            </w:r>
          </w:p>
        </w:tc>
        <w:tc>
          <w:tcPr>
            <w:tcW w:w="3465"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Clearly reviews personal and learning goals with insightful reflection on the effectiveness of strategies to achieve them.</w:t>
            </w:r>
          </w:p>
          <w:p w:rsidR="00FD6A70" w:rsidRPr="00CD60B3" w:rsidRDefault="00FD6A70" w:rsidP="00F843BF">
            <w:pPr>
              <w:spacing w:before="120"/>
              <w:rPr>
                <w:rFonts w:eastAsia="SimSun" w:cs="Arial"/>
                <w:color w:val="BFBFBF" w:themeColor="background1" w:themeShade="BF"/>
                <w:sz w:val="16"/>
                <w:szCs w:val="16"/>
                <w:lang w:eastAsia="zh-CN"/>
              </w:rPr>
            </w:pPr>
          </w:p>
          <w:p w:rsidR="001E7B11" w:rsidRPr="00CD60B3" w:rsidRDefault="001E7B11" w:rsidP="00F843BF">
            <w:pPr>
              <w:spacing w:before="60"/>
              <w:rPr>
                <w:rFonts w:eastAsia="SimSun" w:cs="Arial"/>
                <w:color w:val="BFBFBF" w:themeColor="background1" w:themeShade="BF"/>
                <w:sz w:val="16"/>
                <w:szCs w:val="16"/>
                <w:lang w:eastAsia="zh-CN"/>
              </w:rPr>
            </w:pPr>
            <w:r w:rsidRPr="00CD60B3">
              <w:rPr>
                <w:rFonts w:eastAsia="SimSun" w:cs="Arial"/>
                <w:color w:val="BFBFBF" w:themeColor="background1" w:themeShade="BF"/>
                <w:sz w:val="16"/>
                <w:szCs w:val="16"/>
                <w:lang w:eastAsia="zh-CN"/>
              </w:rPr>
              <w:t>Reviews the development of the selected capability or capabilities, with insights into how this helps to achieve his or her goals.</w:t>
            </w:r>
          </w:p>
        </w:tc>
      </w:tr>
      <w:tr w:rsidR="001E7B11" w:rsidRPr="00071C6E" w:rsidTr="00F843BF">
        <w:trPr>
          <w:cantSplit/>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6" w:name="RowTitle_B" w:colFirst="0" w:colLast="0"/>
            <w:bookmarkEnd w:id="5"/>
            <w:r w:rsidRPr="00F843BF">
              <w:rPr>
                <w:rFonts w:eastAsia="SimSun"/>
                <w:b/>
                <w:sz w:val="24"/>
                <w:lang w:eastAsia="zh-CN"/>
              </w:rPr>
              <w:t>B</w:t>
            </w:r>
          </w:p>
        </w:tc>
        <w:tc>
          <w:tcPr>
            <w:tcW w:w="1657" w:type="dxa"/>
            <w:shd w:val="clear" w:color="auto" w:fill="auto"/>
            <w:tcMar>
              <w:left w:w="85" w:type="dxa"/>
              <w:bottom w:w="85" w:type="dxa"/>
              <w:right w:w="85" w:type="dxa"/>
            </w:tcMar>
          </w:tcPr>
          <w:p w:rsidR="001E7B11" w:rsidRPr="00CD60B3" w:rsidRDefault="001E7B11" w:rsidP="00F843BF">
            <w:pPr>
              <w:spacing w:before="120"/>
              <w:rPr>
                <w:rFonts w:eastAsia="SimSun"/>
                <w:color w:val="BFBFBF" w:themeColor="background1" w:themeShade="BF"/>
                <w:sz w:val="16"/>
                <w:szCs w:val="16"/>
                <w:lang w:eastAsia="zh-CN"/>
              </w:rPr>
            </w:pPr>
            <w:r w:rsidRPr="00CD60B3">
              <w:rPr>
                <w:rFonts w:eastAsia="SimSun"/>
                <w:color w:val="BFBFBF" w:themeColor="background1" w:themeShade="BF"/>
                <w:sz w:val="16"/>
                <w:szCs w:val="16"/>
                <w:lang w:eastAsia="zh-CN"/>
              </w:rPr>
              <w:t>Explains understanding of the selected capability or capabilities, with some detailed examples.</w:t>
            </w:r>
          </w:p>
        </w:tc>
        <w:tc>
          <w:tcPr>
            <w:tcW w:w="3464"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Identifies personal and learning goals and explores them in some detail. Develops some effective strategies to achieve them.</w:t>
            </w:r>
          </w:p>
          <w:p w:rsidR="00FD6A70" w:rsidRPr="00CD60B3" w:rsidRDefault="00FD6A70" w:rsidP="00F843BF">
            <w:pPr>
              <w:spacing w:before="120"/>
              <w:rPr>
                <w:rFonts w:eastAsia="SimSun" w:cs="Arial"/>
                <w:sz w:val="16"/>
                <w:szCs w:val="16"/>
                <w:lang w:eastAsia="zh-CN"/>
              </w:rPr>
            </w:pPr>
          </w:p>
          <w:p w:rsidR="001E7B11" w:rsidRPr="00CD60B3" w:rsidRDefault="004D0AE5" w:rsidP="00F843BF">
            <w:pPr>
              <w:spacing w:before="60"/>
              <w:rPr>
                <w:rFonts w:eastAsia="SimSun" w:cs="Arial"/>
                <w:sz w:val="16"/>
                <w:szCs w:val="16"/>
                <w:lang w:eastAsia="zh-CN"/>
              </w:rPr>
            </w:pPr>
            <w:r w:rsidRPr="00CD60B3">
              <w:rPr>
                <w:rFonts w:eastAsia="SimSun" w:cs="Arial"/>
                <w:sz w:val="16"/>
                <w:szCs w:val="16"/>
                <w:lang w:eastAsia="zh-CN"/>
              </w:rPr>
              <w:t>Generally,</w:t>
            </w:r>
            <w:r w:rsidR="001E7B11" w:rsidRPr="00CD60B3">
              <w:rPr>
                <w:rFonts w:eastAsia="SimSun" w:cs="Arial"/>
                <w:sz w:val="16"/>
                <w:szCs w:val="16"/>
                <w:lang w:eastAsia="zh-CN"/>
              </w:rPr>
              <w:t xml:space="preserve"> interacts effectively with others, in developing and refining strategies.</w:t>
            </w:r>
          </w:p>
          <w:p w:rsidR="00FD6A70" w:rsidRPr="00CD60B3" w:rsidRDefault="00FD6A70" w:rsidP="00F843BF">
            <w:pPr>
              <w:spacing w:before="6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color w:val="BFBFBF" w:themeColor="background1" w:themeShade="BF"/>
                <w:sz w:val="16"/>
                <w:szCs w:val="16"/>
                <w:lang w:eastAsia="zh-CN"/>
              </w:rPr>
              <w:t>Develops the selected capability or capabilities relevant to achieving his or her goals, in a way that is mostly effective, and generally organised or creative.</w:t>
            </w:r>
          </w:p>
        </w:tc>
        <w:tc>
          <w:tcPr>
            <w:tcW w:w="3465"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 xml:space="preserve">Reviews personal and learning goals, with some insights into the effectiveness of strategies to achieve them. </w:t>
            </w:r>
          </w:p>
          <w:p w:rsidR="00FD6A70" w:rsidRPr="00CD60B3" w:rsidRDefault="00FD6A70" w:rsidP="00F843BF">
            <w:pPr>
              <w:spacing w:before="120"/>
              <w:rPr>
                <w:rFonts w:eastAsia="SimSun" w:cs="Arial"/>
                <w:color w:val="BFBFBF" w:themeColor="background1" w:themeShade="BF"/>
                <w:sz w:val="16"/>
                <w:szCs w:val="16"/>
                <w:lang w:eastAsia="zh-CN"/>
              </w:rPr>
            </w:pPr>
          </w:p>
          <w:p w:rsidR="001E7B11" w:rsidRPr="00CD60B3" w:rsidRDefault="001E7B11" w:rsidP="00F843BF">
            <w:pPr>
              <w:spacing w:before="60"/>
              <w:rPr>
                <w:rFonts w:eastAsia="SimSun" w:cs="Arial"/>
                <w:color w:val="BFBFBF" w:themeColor="background1" w:themeShade="BF"/>
                <w:sz w:val="16"/>
                <w:szCs w:val="16"/>
                <w:lang w:eastAsia="zh-CN"/>
              </w:rPr>
            </w:pPr>
            <w:r w:rsidRPr="00CD60B3">
              <w:rPr>
                <w:rFonts w:eastAsia="SimSun" w:cs="Arial"/>
                <w:color w:val="BFBFBF" w:themeColor="background1" w:themeShade="BF"/>
                <w:sz w:val="16"/>
                <w:szCs w:val="16"/>
                <w:lang w:eastAsia="zh-CN"/>
              </w:rPr>
              <w:t>Reviews the development of the selected capability or capabilities, with some ideas about how this helps to achieve his or her goals.</w:t>
            </w:r>
          </w:p>
        </w:tc>
      </w:tr>
      <w:tr w:rsidR="001E7B11" w:rsidRPr="00071C6E" w:rsidTr="00F843BF">
        <w:trPr>
          <w:cantSplit/>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7" w:name="RowTitle_C" w:colFirst="0" w:colLast="0"/>
            <w:bookmarkEnd w:id="6"/>
            <w:r w:rsidRPr="00F843BF">
              <w:rPr>
                <w:rFonts w:eastAsia="SimSun"/>
                <w:b/>
                <w:sz w:val="24"/>
                <w:lang w:eastAsia="zh-CN"/>
              </w:rPr>
              <w:t>C</w:t>
            </w:r>
          </w:p>
        </w:tc>
        <w:tc>
          <w:tcPr>
            <w:tcW w:w="1657" w:type="dxa"/>
            <w:shd w:val="clear" w:color="auto" w:fill="auto"/>
            <w:tcMar>
              <w:left w:w="85" w:type="dxa"/>
              <w:bottom w:w="85" w:type="dxa"/>
              <w:right w:w="85" w:type="dxa"/>
            </w:tcMar>
          </w:tcPr>
          <w:p w:rsidR="001E7B11" w:rsidRPr="00CD60B3" w:rsidRDefault="001E7B11" w:rsidP="00F843BF">
            <w:pPr>
              <w:spacing w:before="120"/>
              <w:rPr>
                <w:rFonts w:eastAsia="SimSun"/>
                <w:color w:val="BFBFBF" w:themeColor="background1" w:themeShade="BF"/>
                <w:sz w:val="16"/>
                <w:szCs w:val="16"/>
                <w:lang w:eastAsia="zh-CN"/>
              </w:rPr>
            </w:pPr>
            <w:r w:rsidRPr="00CD60B3">
              <w:rPr>
                <w:rFonts w:eastAsia="SimSun"/>
                <w:color w:val="BFBFBF" w:themeColor="background1" w:themeShade="BF"/>
                <w:sz w:val="16"/>
                <w:szCs w:val="16"/>
                <w:lang w:eastAsia="zh-CN"/>
              </w:rPr>
              <w:t>Gives some explanation of what the selected capability or capabilities are, with brief examples.</w:t>
            </w:r>
          </w:p>
        </w:tc>
        <w:tc>
          <w:tcPr>
            <w:tcW w:w="3464"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bookmarkStart w:id="8" w:name="_Hlk535867579"/>
            <w:r w:rsidRPr="00CD60B3">
              <w:rPr>
                <w:rFonts w:eastAsia="SimSun" w:cs="Arial"/>
                <w:sz w:val="16"/>
                <w:szCs w:val="16"/>
                <w:lang w:eastAsia="zh-CN"/>
              </w:rPr>
              <w:t>Identifies personal and learning goals and explores some aspects of these goals. Develops at least one effective strategy to achieve them.</w:t>
            </w:r>
          </w:p>
          <w:p w:rsidR="00FD6A70" w:rsidRPr="00CD60B3" w:rsidRDefault="00FD6A70" w:rsidP="00F843BF">
            <w:pPr>
              <w:spacing w:before="12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sz w:val="16"/>
                <w:szCs w:val="16"/>
                <w:lang w:eastAsia="zh-CN"/>
              </w:rPr>
              <w:t>Interacts with others, in developing and making some refinement to strategies.</w:t>
            </w:r>
          </w:p>
          <w:bookmarkEnd w:id="8"/>
          <w:p w:rsidR="00FD6A70" w:rsidRPr="00CD60B3" w:rsidRDefault="00FD6A70" w:rsidP="00F843BF">
            <w:pPr>
              <w:spacing w:before="6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color w:val="BFBFBF" w:themeColor="background1" w:themeShade="BF"/>
                <w:sz w:val="16"/>
                <w:szCs w:val="16"/>
                <w:lang w:eastAsia="zh-CN"/>
              </w:rPr>
              <w:t>Develops the selected capability or capabilities relevant to achieving his or her goals, in a way that has some effectiveness, and some organisation or creativity.</w:t>
            </w:r>
          </w:p>
        </w:tc>
        <w:tc>
          <w:tcPr>
            <w:tcW w:w="3465"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Reviews personal and learning goals, with some reflection on the effectiveness of the strategy or strategies to achieve them.</w:t>
            </w:r>
          </w:p>
          <w:p w:rsidR="00FD6A70" w:rsidRPr="00CD60B3" w:rsidRDefault="00FD6A70" w:rsidP="00F843BF">
            <w:pPr>
              <w:spacing w:before="120"/>
              <w:rPr>
                <w:rFonts w:eastAsia="SimSun" w:cs="Arial"/>
                <w:color w:val="BFBFBF" w:themeColor="background1" w:themeShade="BF"/>
                <w:sz w:val="16"/>
                <w:szCs w:val="16"/>
                <w:lang w:eastAsia="zh-CN"/>
              </w:rPr>
            </w:pPr>
          </w:p>
          <w:p w:rsidR="001E7B11" w:rsidRPr="00CD60B3" w:rsidRDefault="001E7B11" w:rsidP="00F843BF">
            <w:pPr>
              <w:spacing w:before="60"/>
              <w:rPr>
                <w:rFonts w:eastAsia="SimSun" w:cs="Arial"/>
                <w:color w:val="BFBFBF" w:themeColor="background1" w:themeShade="BF"/>
                <w:sz w:val="16"/>
                <w:szCs w:val="16"/>
                <w:lang w:eastAsia="zh-CN"/>
              </w:rPr>
            </w:pPr>
            <w:r w:rsidRPr="00CD60B3">
              <w:rPr>
                <w:rFonts w:eastAsia="SimSun" w:cs="Arial"/>
                <w:color w:val="BFBFBF" w:themeColor="background1" w:themeShade="BF"/>
                <w:sz w:val="16"/>
                <w:szCs w:val="16"/>
                <w:lang w:eastAsia="zh-CN"/>
              </w:rPr>
              <w:t>Reviews the development of the selected capability or capabilities, with an idea about how this helps to achieve his or her goals.</w:t>
            </w:r>
          </w:p>
        </w:tc>
      </w:tr>
      <w:tr w:rsidR="001E7B11" w:rsidRPr="00071C6E" w:rsidTr="00F843BF">
        <w:trPr>
          <w:cantSplit/>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9" w:name="RowTitle_D" w:colFirst="0" w:colLast="0"/>
            <w:bookmarkEnd w:id="7"/>
            <w:r w:rsidRPr="00F843BF">
              <w:rPr>
                <w:rFonts w:eastAsia="SimSun"/>
                <w:b/>
                <w:sz w:val="24"/>
                <w:lang w:eastAsia="zh-CN"/>
              </w:rPr>
              <w:t>D</w:t>
            </w:r>
          </w:p>
        </w:tc>
        <w:tc>
          <w:tcPr>
            <w:tcW w:w="1657" w:type="dxa"/>
            <w:shd w:val="clear" w:color="auto" w:fill="auto"/>
            <w:tcMar>
              <w:left w:w="85" w:type="dxa"/>
              <w:bottom w:w="85" w:type="dxa"/>
              <w:right w:w="85" w:type="dxa"/>
            </w:tcMar>
          </w:tcPr>
          <w:p w:rsidR="001E7B11" w:rsidRPr="00CD60B3" w:rsidRDefault="001E7B11" w:rsidP="00F843BF">
            <w:pPr>
              <w:spacing w:before="120"/>
              <w:rPr>
                <w:rFonts w:eastAsia="SimSun" w:cs="Arial"/>
                <w:color w:val="BFBFBF" w:themeColor="background1" w:themeShade="BF"/>
                <w:sz w:val="16"/>
                <w:szCs w:val="16"/>
                <w:lang w:eastAsia="zh-CN"/>
              </w:rPr>
            </w:pPr>
            <w:r w:rsidRPr="00CD60B3">
              <w:rPr>
                <w:rFonts w:eastAsia="SimSun" w:cs="Arial"/>
                <w:color w:val="BFBFBF" w:themeColor="background1" w:themeShade="BF"/>
                <w:sz w:val="16"/>
                <w:szCs w:val="16"/>
                <w:lang w:eastAsia="zh-CN"/>
              </w:rPr>
              <w:t>Gives some basic description of the selected capability or capabilities, with limited examples.</w:t>
            </w:r>
          </w:p>
        </w:tc>
        <w:tc>
          <w:tcPr>
            <w:tcW w:w="3464"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Identifies one or more personal or learning goals and locates some information that may be relevant to the goal(s). Describes aspects of a possible strategy that may help to achieve the goal(s).</w:t>
            </w:r>
          </w:p>
          <w:p w:rsidR="00FD6A70" w:rsidRPr="00CD60B3" w:rsidRDefault="00FD6A70" w:rsidP="00F843BF">
            <w:pPr>
              <w:spacing w:before="12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sz w:val="16"/>
                <w:szCs w:val="16"/>
                <w:lang w:eastAsia="zh-CN"/>
              </w:rPr>
              <w:t>Interacts with others with limited effectiveness, to talk about possible strategies.</w:t>
            </w:r>
          </w:p>
          <w:p w:rsidR="00FD6A70" w:rsidRPr="00CD60B3" w:rsidRDefault="00FD6A70" w:rsidP="00F843BF">
            <w:pPr>
              <w:spacing w:before="6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color w:val="BFBFBF" w:themeColor="background1" w:themeShade="BF"/>
                <w:sz w:val="16"/>
                <w:szCs w:val="16"/>
                <w:lang w:eastAsia="zh-CN"/>
              </w:rPr>
              <w:t>Develops an aspect of the selected capability or capabilities, with partial effectiveness. The relevance to the goal(s) may not be clear.</w:t>
            </w:r>
          </w:p>
        </w:tc>
        <w:tc>
          <w:tcPr>
            <w:tcW w:w="3465"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Describes one or more personal or learning goals with some recount of learning in the subject.</w:t>
            </w:r>
          </w:p>
          <w:p w:rsidR="00FD6A70" w:rsidRPr="00CD60B3" w:rsidRDefault="00FD6A70" w:rsidP="00F843BF">
            <w:pPr>
              <w:spacing w:before="120"/>
              <w:rPr>
                <w:rFonts w:eastAsia="SimSun" w:cs="Arial"/>
                <w:color w:val="BFBFBF" w:themeColor="background1" w:themeShade="BF"/>
                <w:sz w:val="16"/>
                <w:szCs w:val="16"/>
                <w:lang w:eastAsia="zh-CN"/>
              </w:rPr>
            </w:pPr>
          </w:p>
          <w:p w:rsidR="001E7B11" w:rsidRPr="00CD60B3" w:rsidRDefault="001E7B11" w:rsidP="00F843BF">
            <w:pPr>
              <w:spacing w:before="60"/>
              <w:rPr>
                <w:rFonts w:eastAsia="SimSun" w:cs="Arial"/>
                <w:color w:val="BFBFBF" w:themeColor="background1" w:themeShade="BF"/>
                <w:sz w:val="16"/>
                <w:szCs w:val="16"/>
                <w:lang w:eastAsia="zh-CN"/>
              </w:rPr>
            </w:pPr>
            <w:r w:rsidRPr="00CD60B3">
              <w:rPr>
                <w:rFonts w:eastAsia="SimSun" w:cs="Arial"/>
                <w:color w:val="BFBFBF" w:themeColor="background1" w:themeShade="BF"/>
                <w:sz w:val="16"/>
                <w:szCs w:val="16"/>
                <w:lang w:eastAsia="zh-CN"/>
              </w:rPr>
              <w:t>Describes own participation in an activity to develop the selected capability or capabilities, with a vague link to goals.</w:t>
            </w:r>
          </w:p>
        </w:tc>
      </w:tr>
      <w:tr w:rsidR="001E7B11" w:rsidRPr="00071C6E" w:rsidTr="00F843BF">
        <w:trPr>
          <w:cantSplit/>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10" w:name="RowTitle_E" w:colFirst="0" w:colLast="0"/>
            <w:bookmarkEnd w:id="9"/>
            <w:r w:rsidRPr="00F843BF">
              <w:rPr>
                <w:rFonts w:eastAsia="SimSun"/>
                <w:b/>
                <w:sz w:val="24"/>
                <w:lang w:eastAsia="zh-CN"/>
              </w:rPr>
              <w:t>E</w:t>
            </w:r>
          </w:p>
        </w:tc>
        <w:tc>
          <w:tcPr>
            <w:tcW w:w="1657" w:type="dxa"/>
            <w:shd w:val="clear" w:color="auto" w:fill="auto"/>
            <w:tcMar>
              <w:left w:w="85" w:type="dxa"/>
              <w:bottom w:w="85" w:type="dxa"/>
              <w:right w:w="85" w:type="dxa"/>
            </w:tcMar>
          </w:tcPr>
          <w:p w:rsidR="001E7B11" w:rsidRPr="00CD60B3" w:rsidRDefault="001E7B11" w:rsidP="00F843BF">
            <w:pPr>
              <w:spacing w:before="120"/>
              <w:rPr>
                <w:rFonts w:eastAsia="SimSun" w:cs="Arial"/>
                <w:color w:val="BFBFBF" w:themeColor="background1" w:themeShade="BF"/>
                <w:sz w:val="16"/>
                <w:szCs w:val="16"/>
                <w:lang w:eastAsia="zh-CN"/>
              </w:rPr>
            </w:pPr>
            <w:r w:rsidRPr="00CD60B3">
              <w:rPr>
                <w:rFonts w:eastAsia="SimSun" w:cs="Arial"/>
                <w:color w:val="BFBFBF" w:themeColor="background1" w:themeShade="BF"/>
                <w:sz w:val="16"/>
                <w:szCs w:val="16"/>
                <w:lang w:eastAsia="zh-CN"/>
              </w:rPr>
              <w:t>Attempts to describe at least one capability and give an example.</w:t>
            </w:r>
          </w:p>
        </w:tc>
        <w:tc>
          <w:tcPr>
            <w:tcW w:w="3464"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Identifies a personal or learning goal without any realistic strategies to achieve it. Attempts to locate information that may be relevant to the goal.</w:t>
            </w:r>
          </w:p>
          <w:p w:rsidR="00FD6A70" w:rsidRPr="00CD60B3" w:rsidRDefault="00FD6A70" w:rsidP="00F843BF">
            <w:pPr>
              <w:spacing w:before="12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sz w:val="16"/>
                <w:szCs w:val="16"/>
                <w:lang w:eastAsia="zh-CN"/>
              </w:rPr>
              <w:t xml:space="preserve">Gives limited responses to questions from others about possible strategies. </w:t>
            </w:r>
          </w:p>
          <w:p w:rsidR="00FD6A70" w:rsidRPr="00CD60B3" w:rsidRDefault="00FD6A70" w:rsidP="00F843BF">
            <w:pPr>
              <w:spacing w:before="60"/>
              <w:rPr>
                <w:rFonts w:eastAsia="SimSun" w:cs="Arial"/>
                <w:sz w:val="16"/>
                <w:szCs w:val="16"/>
                <w:lang w:eastAsia="zh-CN"/>
              </w:rPr>
            </w:pPr>
          </w:p>
          <w:p w:rsidR="001E7B11" w:rsidRPr="00CD60B3" w:rsidRDefault="001E7B11" w:rsidP="00F843BF">
            <w:pPr>
              <w:spacing w:before="60"/>
              <w:rPr>
                <w:rFonts w:eastAsia="SimSun" w:cs="Arial"/>
                <w:sz w:val="16"/>
                <w:szCs w:val="16"/>
                <w:lang w:eastAsia="zh-CN"/>
              </w:rPr>
            </w:pPr>
            <w:r w:rsidRPr="00CD60B3">
              <w:rPr>
                <w:rFonts w:eastAsia="SimSun" w:cs="Arial"/>
                <w:color w:val="BFBFBF" w:themeColor="background1" w:themeShade="BF"/>
                <w:sz w:val="16"/>
                <w:szCs w:val="16"/>
                <w:lang w:eastAsia="zh-CN"/>
              </w:rPr>
              <w:t>Attempts to develop an aspect of the selected capability or capabilities, with limited effectiveness or relevance to the goal.</w:t>
            </w:r>
          </w:p>
        </w:tc>
        <w:tc>
          <w:tcPr>
            <w:tcW w:w="3465" w:type="dxa"/>
            <w:shd w:val="clear" w:color="auto" w:fill="auto"/>
            <w:tcMar>
              <w:left w:w="85" w:type="dxa"/>
              <w:bottom w:w="85" w:type="dxa"/>
              <w:right w:w="85" w:type="dxa"/>
            </w:tcMar>
          </w:tcPr>
          <w:p w:rsidR="001E7B11" w:rsidRPr="00CD60B3" w:rsidRDefault="001E7B11" w:rsidP="00F843BF">
            <w:pPr>
              <w:spacing w:before="120"/>
              <w:rPr>
                <w:rFonts w:eastAsia="SimSun" w:cs="Arial"/>
                <w:sz w:val="16"/>
                <w:szCs w:val="16"/>
                <w:lang w:eastAsia="zh-CN"/>
              </w:rPr>
            </w:pPr>
            <w:r w:rsidRPr="00CD60B3">
              <w:rPr>
                <w:rFonts w:eastAsia="SimSun" w:cs="Arial"/>
                <w:sz w:val="16"/>
                <w:szCs w:val="16"/>
                <w:lang w:eastAsia="zh-CN"/>
              </w:rPr>
              <w:t>Gives limited responses to questions about learning in the subject.</w:t>
            </w:r>
          </w:p>
          <w:p w:rsidR="00FD6A70" w:rsidRPr="00CD60B3" w:rsidRDefault="00FD6A70" w:rsidP="00F843BF">
            <w:pPr>
              <w:spacing w:before="120"/>
              <w:rPr>
                <w:rFonts w:eastAsia="SimSun" w:cs="Arial"/>
                <w:color w:val="BFBFBF" w:themeColor="background1" w:themeShade="BF"/>
                <w:sz w:val="16"/>
                <w:szCs w:val="16"/>
                <w:lang w:eastAsia="zh-CN"/>
              </w:rPr>
            </w:pPr>
          </w:p>
          <w:p w:rsidR="001E7B11" w:rsidRPr="00CD60B3" w:rsidRDefault="001E7B11" w:rsidP="00F843BF">
            <w:pPr>
              <w:spacing w:before="60"/>
              <w:rPr>
                <w:rFonts w:eastAsia="SimSun" w:cs="Arial"/>
                <w:color w:val="BFBFBF" w:themeColor="background1" w:themeShade="BF"/>
                <w:sz w:val="16"/>
                <w:szCs w:val="16"/>
                <w:lang w:eastAsia="zh-CN"/>
              </w:rPr>
            </w:pPr>
            <w:r w:rsidRPr="00CD60B3">
              <w:rPr>
                <w:rFonts w:eastAsia="SimSun" w:cs="Arial"/>
                <w:color w:val="BFBFBF" w:themeColor="background1" w:themeShade="BF"/>
                <w:sz w:val="16"/>
                <w:szCs w:val="16"/>
                <w:lang w:eastAsia="zh-CN"/>
              </w:rPr>
              <w:t>Gives limited responses to questions about own participation in an activity to develop the selected capability or capabilities. Makes a superficial statement about a selected capability in attempting to identify a link to a goal.</w:t>
            </w:r>
          </w:p>
        </w:tc>
      </w:tr>
      <w:bookmarkEnd w:id="10"/>
    </w:tbl>
    <w:p w:rsidR="006F5759" w:rsidRDefault="006F5759" w:rsidP="0007668D"/>
    <w:p w:rsidR="00D320AA" w:rsidRDefault="00D320AA" w:rsidP="0007668D"/>
    <w:p w:rsidR="00D320AA" w:rsidRDefault="00D320AA" w:rsidP="0007668D"/>
    <w:p w:rsidR="00D320AA" w:rsidRDefault="00D320AA" w:rsidP="0007668D"/>
    <w:p w:rsidR="00D320AA" w:rsidRDefault="00D320AA" w:rsidP="0007668D"/>
    <w:p w:rsidR="00D320AA" w:rsidRDefault="00D320AA" w:rsidP="00D320AA">
      <w:pPr>
        <w:autoSpaceDE w:val="0"/>
        <w:autoSpaceDN w:val="0"/>
        <w:adjustRightInd w:val="0"/>
        <w:ind w:left="-426" w:right="-755"/>
        <w:rPr>
          <w:rFonts w:ascii="Arial Narrow" w:hAnsi="Arial Narrow" w:cs="Arial"/>
          <w:b/>
          <w:bCs/>
          <w:color w:val="FFFFFF"/>
          <w:sz w:val="16"/>
          <w:szCs w:val="16"/>
        </w:rPr>
      </w:pPr>
      <w:r>
        <w:rPr>
          <w:rFonts w:ascii="Arial Narrow" w:hAnsi="Arial Narrow" w:cs="Arial"/>
          <w:b/>
          <w:sz w:val="28"/>
          <w:szCs w:val="28"/>
        </w:rPr>
        <w:lastRenderedPageBreak/>
        <w:t>SACE STUDY PROGRAM PLANNER</w:t>
      </w:r>
      <w:r>
        <w:rPr>
          <w:rFonts w:ascii="Arial Narrow" w:hAnsi="Arial Narrow" w:cs="Arial"/>
          <w:b/>
          <w:sz w:val="28"/>
          <w:szCs w:val="28"/>
        </w:rPr>
        <w:tab/>
      </w:r>
      <w:r>
        <w:rPr>
          <w:rFonts w:ascii="Arial Narrow" w:hAnsi="Arial Narrow" w:cs="Arial"/>
          <w:b/>
          <w:sz w:val="28"/>
          <w:szCs w:val="28"/>
        </w:rPr>
        <w:tab/>
        <w:t>NAME: __________________________________</w:t>
      </w:r>
    </w:p>
    <w:p w:rsidR="00D320AA" w:rsidRDefault="00D320AA" w:rsidP="00D320AA">
      <w:pPr>
        <w:tabs>
          <w:tab w:val="right" w:pos="10065"/>
        </w:tabs>
        <w:ind w:left="-426" w:right="-541"/>
        <w:rPr>
          <w:rFonts w:ascii="Arial Narrow" w:hAnsi="Arial Narrow" w:cs="Arial"/>
          <w:b/>
          <w:sz w:val="24"/>
        </w:rPr>
      </w:pPr>
    </w:p>
    <w:p w:rsidR="00D320AA" w:rsidRDefault="00D320AA" w:rsidP="00D320AA">
      <w:pPr>
        <w:tabs>
          <w:tab w:val="right" w:pos="10065"/>
        </w:tabs>
        <w:ind w:left="-426" w:right="-541"/>
        <w:rPr>
          <w:rFonts w:ascii="Arial Narrow" w:hAnsi="Arial Narrow" w:cs="Arial"/>
        </w:rPr>
      </w:pPr>
      <w:r>
        <w:rPr>
          <w:rFonts w:ascii="Arial Narrow" w:hAnsi="Arial Narrow" w:cs="Arial"/>
        </w:rPr>
        <w:t>Record the subjects you plan to study (or have already) at each year level to successfully take you to your anticipated post-school pathways. To achieve SACE compulsory subjects must be completed to a passing standard.</w:t>
      </w:r>
    </w:p>
    <w:p w:rsidR="00D320AA" w:rsidRDefault="00D320AA" w:rsidP="00D320AA">
      <w:pPr>
        <w:tabs>
          <w:tab w:val="right" w:pos="10065"/>
        </w:tabs>
        <w:ind w:left="-426" w:right="-541"/>
        <w:rPr>
          <w:rFonts w:ascii="Arial Narrow" w:hAnsi="Arial Narrow" w:cs="Arial"/>
          <w:b/>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49"/>
        <w:gridCol w:w="1951"/>
        <w:gridCol w:w="720"/>
        <w:gridCol w:w="2260"/>
        <w:gridCol w:w="740"/>
        <w:gridCol w:w="1847"/>
      </w:tblGrid>
      <w:tr w:rsidR="00D320AA" w:rsidTr="00EF59D7">
        <w:trPr>
          <w:jc w:val="center"/>
        </w:trPr>
        <w:tc>
          <w:tcPr>
            <w:tcW w:w="3119" w:type="dxa"/>
            <w:gridSpan w:val="2"/>
            <w:tcBorders>
              <w:top w:val="single" w:sz="4" w:space="0" w:color="auto"/>
              <w:left w:val="single" w:sz="4" w:space="0" w:color="auto"/>
              <w:bottom w:val="single" w:sz="4" w:space="0" w:color="auto"/>
              <w:right w:val="single" w:sz="4" w:space="0" w:color="auto"/>
            </w:tcBorders>
            <w:hideMark/>
          </w:tcPr>
          <w:p w:rsidR="00D320AA" w:rsidRDefault="00D320AA">
            <w:pPr>
              <w:spacing w:line="256" w:lineRule="auto"/>
              <w:jc w:val="center"/>
              <w:rPr>
                <w:rFonts w:ascii="Arial Narrow" w:hAnsi="Arial Narrow"/>
                <w:b/>
              </w:rPr>
            </w:pPr>
            <w:r>
              <w:rPr>
                <w:rFonts w:ascii="Arial Narrow" w:hAnsi="Arial Narrow"/>
                <w:b/>
              </w:rPr>
              <w:t>YEAR 10</w:t>
            </w:r>
          </w:p>
        </w:tc>
        <w:tc>
          <w:tcPr>
            <w:tcW w:w="2671" w:type="dxa"/>
            <w:gridSpan w:val="2"/>
            <w:tcBorders>
              <w:top w:val="single" w:sz="4" w:space="0" w:color="auto"/>
              <w:left w:val="single" w:sz="4" w:space="0" w:color="auto"/>
              <w:bottom w:val="single" w:sz="4" w:space="0" w:color="auto"/>
              <w:right w:val="single" w:sz="4" w:space="0" w:color="auto"/>
            </w:tcBorders>
            <w:hideMark/>
          </w:tcPr>
          <w:p w:rsidR="00D320AA" w:rsidRDefault="00D320AA">
            <w:pPr>
              <w:spacing w:line="256" w:lineRule="auto"/>
              <w:jc w:val="center"/>
              <w:rPr>
                <w:rFonts w:ascii="Arial Narrow" w:hAnsi="Arial Narrow"/>
                <w:b/>
              </w:rPr>
            </w:pPr>
            <w:r>
              <w:rPr>
                <w:rFonts w:ascii="Arial Narrow" w:hAnsi="Arial Narrow"/>
                <w:b/>
              </w:rPr>
              <w:t>YEAR 11</w:t>
            </w:r>
          </w:p>
        </w:tc>
        <w:tc>
          <w:tcPr>
            <w:tcW w:w="3000" w:type="dxa"/>
            <w:gridSpan w:val="2"/>
            <w:tcBorders>
              <w:top w:val="single" w:sz="4" w:space="0" w:color="auto"/>
              <w:left w:val="single" w:sz="4" w:space="0" w:color="auto"/>
              <w:bottom w:val="single" w:sz="4" w:space="0" w:color="auto"/>
              <w:right w:val="single" w:sz="4" w:space="0" w:color="auto"/>
            </w:tcBorders>
            <w:hideMark/>
          </w:tcPr>
          <w:p w:rsidR="00D320AA" w:rsidRDefault="00D320AA">
            <w:pPr>
              <w:spacing w:line="256" w:lineRule="auto"/>
              <w:jc w:val="center"/>
              <w:rPr>
                <w:rFonts w:ascii="Arial Narrow" w:hAnsi="Arial Narrow"/>
                <w:b/>
              </w:rPr>
            </w:pPr>
            <w:r>
              <w:rPr>
                <w:rFonts w:ascii="Arial Narrow" w:hAnsi="Arial Narrow"/>
                <w:b/>
              </w:rPr>
              <w:t>YEAR 12</w:t>
            </w:r>
          </w:p>
        </w:tc>
        <w:tc>
          <w:tcPr>
            <w:tcW w:w="1847" w:type="dxa"/>
            <w:tcBorders>
              <w:top w:val="single" w:sz="4" w:space="0" w:color="auto"/>
              <w:left w:val="single" w:sz="4" w:space="0" w:color="auto"/>
              <w:bottom w:val="single" w:sz="4" w:space="0" w:color="auto"/>
              <w:right w:val="single" w:sz="4" w:space="0" w:color="auto"/>
            </w:tcBorders>
            <w:hideMark/>
          </w:tcPr>
          <w:p w:rsidR="00D320AA" w:rsidRDefault="00D320AA">
            <w:pPr>
              <w:spacing w:line="256" w:lineRule="auto"/>
              <w:jc w:val="center"/>
              <w:rPr>
                <w:rFonts w:ascii="Arial Narrow" w:hAnsi="Arial Narrow"/>
                <w:b/>
              </w:rPr>
            </w:pPr>
            <w:r>
              <w:rPr>
                <w:rFonts w:ascii="Arial Narrow" w:hAnsi="Arial Narrow"/>
                <w:b/>
              </w:rPr>
              <w:t>After Year 12</w:t>
            </w:r>
          </w:p>
        </w:tc>
      </w:tr>
      <w:tr w:rsidR="00D320AA" w:rsidTr="00EF59D7">
        <w:trPr>
          <w:jc w:val="center"/>
        </w:trPr>
        <w:tc>
          <w:tcPr>
            <w:tcW w:w="3119" w:type="dxa"/>
            <w:gridSpan w:val="2"/>
            <w:tcBorders>
              <w:top w:val="single" w:sz="4" w:space="0" w:color="auto"/>
              <w:left w:val="single" w:sz="4" w:space="0" w:color="auto"/>
              <w:bottom w:val="single" w:sz="4" w:space="0" w:color="auto"/>
              <w:right w:val="single" w:sz="4" w:space="0" w:color="auto"/>
            </w:tcBorders>
          </w:tcPr>
          <w:p w:rsidR="00D320AA" w:rsidRDefault="00D320AA">
            <w:pPr>
              <w:spacing w:line="256" w:lineRule="auto"/>
              <w:rPr>
                <w:rFonts w:ascii="Arial Narrow" w:hAnsi="Arial Narrow"/>
                <w:szCs w:val="22"/>
              </w:rPr>
            </w:pPr>
          </w:p>
          <w:p w:rsidR="00D320AA" w:rsidRDefault="00D320AA" w:rsidP="00EF59D7">
            <w:pPr>
              <w:spacing w:line="256" w:lineRule="auto"/>
              <w:rPr>
                <w:rFonts w:ascii="Arial Narrow" w:hAnsi="Arial Narrow"/>
                <w:szCs w:val="22"/>
              </w:rPr>
            </w:pPr>
            <w:r>
              <w:rPr>
                <w:rFonts w:ascii="Arial Narrow" w:hAnsi="Arial Narrow"/>
                <w:szCs w:val="22"/>
              </w:rPr>
              <w:t xml:space="preserve">PLP is a </w:t>
            </w:r>
            <w:r>
              <w:rPr>
                <w:rFonts w:ascii="Arial Narrow" w:hAnsi="Arial Narrow"/>
                <w:b/>
                <w:szCs w:val="22"/>
              </w:rPr>
              <w:t>compulsory</w:t>
            </w:r>
            <w:r>
              <w:rPr>
                <w:rFonts w:ascii="Arial Narrow" w:hAnsi="Arial Narrow"/>
                <w:szCs w:val="22"/>
              </w:rPr>
              <w:t xml:space="preserve"> Stage 1 subject which is studied at Year </w:t>
            </w:r>
            <w:r w:rsidR="00EF59D7">
              <w:rPr>
                <w:rFonts w:ascii="Arial Narrow" w:hAnsi="Arial Narrow"/>
                <w:szCs w:val="22"/>
              </w:rPr>
              <w:t>10</w:t>
            </w:r>
          </w:p>
        </w:tc>
        <w:tc>
          <w:tcPr>
            <w:tcW w:w="5671" w:type="dxa"/>
            <w:gridSpan w:val="4"/>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r>
              <w:rPr>
                <w:rFonts w:ascii="Arial Narrow" w:hAnsi="Arial Narrow"/>
                <w:szCs w:val="22"/>
              </w:rPr>
              <w:t xml:space="preserve">The Research Project is a </w:t>
            </w:r>
            <w:r>
              <w:rPr>
                <w:rFonts w:ascii="Arial Narrow" w:hAnsi="Arial Narrow"/>
                <w:b/>
                <w:szCs w:val="22"/>
              </w:rPr>
              <w:t>compulsory</w:t>
            </w:r>
            <w:r>
              <w:rPr>
                <w:rFonts w:ascii="Arial Narrow" w:hAnsi="Arial Narrow"/>
                <w:szCs w:val="22"/>
              </w:rPr>
              <w:t xml:space="preserve"> Stage 2 semester subject, which you will complete at Year 11.</w:t>
            </w:r>
          </w:p>
        </w:tc>
        <w:tc>
          <w:tcPr>
            <w:tcW w:w="1847"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r>
              <w:rPr>
                <w:rFonts w:ascii="Arial Narrow" w:hAnsi="Arial Narrow"/>
                <w:szCs w:val="22"/>
              </w:rPr>
              <w:t>List possible pathways you may wish to follow here.</w:t>
            </w:r>
          </w:p>
        </w:tc>
      </w:tr>
      <w:tr w:rsidR="00D320AA" w:rsidTr="00EF59D7">
        <w:trPr>
          <w:jc w:val="center"/>
        </w:trPr>
        <w:tc>
          <w:tcPr>
            <w:tcW w:w="2070" w:type="dxa"/>
            <w:tcBorders>
              <w:top w:val="single" w:sz="4" w:space="0" w:color="auto"/>
              <w:left w:val="single" w:sz="4" w:space="0" w:color="auto"/>
              <w:bottom w:val="single" w:sz="4" w:space="0" w:color="auto"/>
              <w:right w:val="single" w:sz="4" w:space="0" w:color="auto"/>
            </w:tcBorders>
          </w:tcPr>
          <w:p w:rsidR="00D320AA" w:rsidRDefault="00D320AA">
            <w:pPr>
              <w:spacing w:line="256" w:lineRule="auto"/>
              <w:rPr>
                <w:rFonts w:ascii="Arial Narrow" w:hAnsi="Arial Narrow"/>
                <w:b/>
                <w:szCs w:val="22"/>
              </w:rPr>
            </w:pPr>
          </w:p>
          <w:p w:rsidR="00D320AA" w:rsidRPr="00EF59D7" w:rsidRDefault="00D320AA">
            <w:pPr>
              <w:spacing w:line="256" w:lineRule="auto"/>
              <w:rPr>
                <w:rFonts w:ascii="Arial Narrow" w:hAnsi="Arial Narrow"/>
                <w:sz w:val="20"/>
                <w:szCs w:val="20"/>
              </w:rPr>
            </w:pPr>
            <w:r w:rsidRPr="00EF59D7">
              <w:rPr>
                <w:rFonts w:ascii="Arial Narrow" w:hAnsi="Arial Narrow"/>
                <w:b/>
                <w:sz w:val="20"/>
                <w:szCs w:val="20"/>
              </w:rPr>
              <w:t>Compulsory:</w:t>
            </w:r>
            <w:r w:rsidRPr="00EF59D7">
              <w:rPr>
                <w:rFonts w:ascii="Arial Narrow" w:hAnsi="Arial Narrow"/>
                <w:sz w:val="20"/>
                <w:szCs w:val="20"/>
              </w:rPr>
              <w:t xml:space="preserve"> as listed</w:t>
            </w:r>
          </w:p>
          <w:p w:rsidR="00D320AA" w:rsidRPr="00EF59D7" w:rsidRDefault="00D320AA">
            <w:pPr>
              <w:spacing w:line="256" w:lineRule="auto"/>
              <w:rPr>
                <w:rFonts w:ascii="Arial Narrow" w:hAnsi="Arial Narrow"/>
                <w:sz w:val="20"/>
                <w:szCs w:val="20"/>
              </w:rPr>
            </w:pPr>
          </w:p>
          <w:p w:rsidR="00D320AA" w:rsidRDefault="00D320AA">
            <w:pPr>
              <w:spacing w:line="256" w:lineRule="auto"/>
              <w:rPr>
                <w:rFonts w:ascii="Arial Narrow" w:hAnsi="Arial Narrow"/>
                <w:szCs w:val="22"/>
              </w:rPr>
            </w:pPr>
            <w:r w:rsidRPr="00EF59D7">
              <w:rPr>
                <w:rFonts w:ascii="Arial Narrow" w:hAnsi="Arial Narrow"/>
                <w:b/>
                <w:sz w:val="20"/>
                <w:szCs w:val="20"/>
              </w:rPr>
              <w:t xml:space="preserve">Choose: </w:t>
            </w:r>
            <w:r w:rsidRPr="00EF59D7">
              <w:rPr>
                <w:rFonts w:ascii="Arial Narrow" w:hAnsi="Arial Narrow"/>
                <w:sz w:val="20"/>
                <w:szCs w:val="20"/>
              </w:rPr>
              <w:t>six other semester subjects</w:t>
            </w:r>
          </w:p>
        </w:tc>
        <w:tc>
          <w:tcPr>
            <w:tcW w:w="10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20AA" w:rsidRDefault="00D320AA">
            <w:pPr>
              <w:spacing w:line="256" w:lineRule="auto"/>
              <w:jc w:val="center"/>
              <w:rPr>
                <w:rFonts w:ascii="Arial Narrow" w:hAnsi="Arial Narrow"/>
                <w:b/>
                <w:szCs w:val="22"/>
              </w:rPr>
            </w:pPr>
            <w:r>
              <w:rPr>
                <w:rFonts w:ascii="Arial Narrow" w:hAnsi="Arial Narrow"/>
                <w:b/>
                <w:szCs w:val="22"/>
              </w:rPr>
              <w:t>SACE</w:t>
            </w:r>
          </w:p>
          <w:p w:rsidR="00D320AA" w:rsidRDefault="00D320AA">
            <w:pPr>
              <w:spacing w:line="256" w:lineRule="auto"/>
              <w:jc w:val="center"/>
              <w:rPr>
                <w:rFonts w:ascii="Arial Narrow" w:hAnsi="Arial Narrow"/>
                <w:b/>
                <w:szCs w:val="22"/>
              </w:rPr>
            </w:pPr>
          </w:p>
          <w:p w:rsidR="00D320AA" w:rsidRDefault="00D320AA">
            <w:pPr>
              <w:spacing w:line="256" w:lineRule="auto"/>
              <w:jc w:val="center"/>
              <w:rPr>
                <w:rFonts w:ascii="Arial Narrow" w:hAnsi="Arial Narrow"/>
                <w:b/>
                <w:szCs w:val="22"/>
              </w:rPr>
            </w:pPr>
            <w:r>
              <w:rPr>
                <w:rFonts w:ascii="Arial Narrow" w:hAnsi="Arial Narrow"/>
                <w:b/>
                <w:szCs w:val="22"/>
              </w:rPr>
              <w:t>credits</w:t>
            </w:r>
          </w:p>
        </w:tc>
        <w:tc>
          <w:tcPr>
            <w:tcW w:w="1951" w:type="dxa"/>
            <w:tcBorders>
              <w:top w:val="single" w:sz="4" w:space="0" w:color="auto"/>
              <w:left w:val="single" w:sz="4" w:space="0" w:color="auto"/>
              <w:bottom w:val="single" w:sz="4" w:space="0" w:color="auto"/>
              <w:right w:val="single" w:sz="4" w:space="0" w:color="auto"/>
            </w:tcBorders>
            <w:hideMark/>
          </w:tcPr>
          <w:p w:rsidR="00D320AA" w:rsidRPr="00EF59D7" w:rsidRDefault="00D320AA">
            <w:pPr>
              <w:spacing w:line="256" w:lineRule="auto"/>
              <w:rPr>
                <w:rFonts w:ascii="Arial Narrow" w:hAnsi="Arial Narrow"/>
                <w:sz w:val="20"/>
                <w:szCs w:val="20"/>
              </w:rPr>
            </w:pPr>
            <w:r w:rsidRPr="00EF59D7">
              <w:rPr>
                <w:rFonts w:ascii="Arial Narrow" w:hAnsi="Arial Narrow"/>
                <w:b/>
                <w:sz w:val="20"/>
                <w:szCs w:val="20"/>
              </w:rPr>
              <w:t>Compulsory: English</w:t>
            </w:r>
            <w:r w:rsidRPr="00EF59D7">
              <w:rPr>
                <w:rFonts w:ascii="Arial Narrow" w:hAnsi="Arial Narrow"/>
                <w:sz w:val="20"/>
                <w:szCs w:val="20"/>
              </w:rPr>
              <w:t xml:space="preserve"> </w:t>
            </w:r>
          </w:p>
          <w:p w:rsidR="00D320AA" w:rsidRDefault="00D320AA" w:rsidP="00EF59D7">
            <w:pPr>
              <w:spacing w:line="256" w:lineRule="auto"/>
              <w:rPr>
                <w:rFonts w:ascii="Arial Narrow" w:hAnsi="Arial Narrow"/>
                <w:szCs w:val="22"/>
              </w:rPr>
            </w:pPr>
            <w:r w:rsidRPr="00EF59D7">
              <w:rPr>
                <w:rFonts w:ascii="Arial Narrow" w:hAnsi="Arial Narrow"/>
                <w:sz w:val="20"/>
                <w:szCs w:val="20"/>
              </w:rPr>
              <w:t xml:space="preserve">(2 semesters) </w:t>
            </w:r>
            <w:r w:rsidRPr="00EF59D7">
              <w:rPr>
                <w:rFonts w:ascii="Arial Narrow" w:hAnsi="Arial Narrow"/>
                <w:b/>
                <w:sz w:val="20"/>
                <w:szCs w:val="20"/>
              </w:rPr>
              <w:t>Maths</w:t>
            </w:r>
            <w:r w:rsidRPr="00EF59D7">
              <w:rPr>
                <w:rFonts w:ascii="Arial Narrow" w:hAnsi="Arial Narrow"/>
                <w:sz w:val="20"/>
                <w:szCs w:val="20"/>
              </w:rPr>
              <w:t xml:space="preserve"> (at least 1 semester unless SACE Maths completed in Yr 10)</w:t>
            </w:r>
            <w:r w:rsidRPr="00EF59D7">
              <w:rPr>
                <w:rFonts w:ascii="Arial Narrow" w:hAnsi="Arial Narrow"/>
                <w:b/>
                <w:sz w:val="20"/>
                <w:szCs w:val="20"/>
              </w:rPr>
              <w:t xml:space="preserve"> Choose: </w:t>
            </w:r>
            <w:r w:rsidRPr="00EF59D7">
              <w:rPr>
                <w:rFonts w:ascii="Arial Narrow" w:hAnsi="Arial Narrow"/>
                <w:sz w:val="20"/>
                <w:szCs w:val="20"/>
              </w:rPr>
              <w:t xml:space="preserve">more units (Subjects/VET options) to make up to </w:t>
            </w:r>
            <w:r w:rsidRPr="00EF59D7">
              <w:rPr>
                <w:rFonts w:ascii="Arial Narrow" w:hAnsi="Arial Narrow"/>
                <w:b/>
                <w:sz w:val="20"/>
                <w:szCs w:val="20"/>
              </w:rPr>
              <w:t xml:space="preserve">at least </w:t>
            </w:r>
            <w:r w:rsidR="00EF59D7">
              <w:rPr>
                <w:rFonts w:ascii="Arial Narrow" w:hAnsi="Arial Narrow"/>
                <w:b/>
                <w:sz w:val="20"/>
                <w:szCs w:val="20"/>
              </w:rPr>
              <w:t>12</w:t>
            </w:r>
          </w:p>
        </w:tc>
        <w:tc>
          <w:tcPr>
            <w:tcW w:w="7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20AA" w:rsidRDefault="00D320AA">
            <w:pPr>
              <w:spacing w:line="256" w:lineRule="auto"/>
              <w:jc w:val="center"/>
              <w:rPr>
                <w:rFonts w:ascii="Arial Narrow" w:hAnsi="Arial Narrow"/>
                <w:b/>
                <w:szCs w:val="22"/>
              </w:rPr>
            </w:pPr>
            <w:r>
              <w:rPr>
                <w:rFonts w:ascii="Arial Narrow" w:hAnsi="Arial Narrow"/>
                <w:b/>
                <w:szCs w:val="22"/>
              </w:rPr>
              <w:t>SACE</w:t>
            </w:r>
          </w:p>
          <w:p w:rsidR="00D320AA" w:rsidRDefault="00D320AA">
            <w:pPr>
              <w:spacing w:line="256" w:lineRule="auto"/>
              <w:jc w:val="center"/>
              <w:rPr>
                <w:rFonts w:ascii="Arial Narrow" w:hAnsi="Arial Narrow"/>
                <w:b/>
                <w:szCs w:val="22"/>
              </w:rPr>
            </w:pPr>
          </w:p>
          <w:p w:rsidR="00D320AA" w:rsidRDefault="00D320AA">
            <w:pPr>
              <w:spacing w:line="256" w:lineRule="auto"/>
              <w:jc w:val="center"/>
              <w:rPr>
                <w:rFonts w:ascii="Arial Narrow" w:hAnsi="Arial Narrow"/>
                <w:szCs w:val="22"/>
              </w:rPr>
            </w:pPr>
            <w:r>
              <w:rPr>
                <w:rFonts w:ascii="Arial Narrow" w:hAnsi="Arial Narrow"/>
                <w:b/>
                <w:szCs w:val="22"/>
              </w:rPr>
              <w:t>credits</w:t>
            </w:r>
          </w:p>
        </w:tc>
        <w:tc>
          <w:tcPr>
            <w:tcW w:w="2260" w:type="dxa"/>
            <w:tcBorders>
              <w:top w:val="single" w:sz="4" w:space="0" w:color="auto"/>
              <w:left w:val="single" w:sz="4" w:space="0" w:color="auto"/>
              <w:bottom w:val="single" w:sz="4" w:space="0" w:color="auto"/>
              <w:right w:val="single" w:sz="4" w:space="0" w:color="auto"/>
            </w:tcBorders>
            <w:hideMark/>
          </w:tcPr>
          <w:p w:rsidR="00D320AA" w:rsidRPr="00EF59D7" w:rsidRDefault="00D320AA">
            <w:pPr>
              <w:spacing w:line="256" w:lineRule="auto"/>
              <w:rPr>
                <w:rFonts w:ascii="Arial Narrow" w:hAnsi="Arial Narrow"/>
                <w:sz w:val="20"/>
                <w:szCs w:val="20"/>
              </w:rPr>
            </w:pPr>
            <w:r w:rsidRPr="00EF59D7">
              <w:rPr>
                <w:rFonts w:ascii="Arial Narrow" w:hAnsi="Arial Narrow"/>
                <w:b/>
                <w:sz w:val="20"/>
                <w:szCs w:val="20"/>
              </w:rPr>
              <w:t xml:space="preserve">Compulsory to complete SACE: </w:t>
            </w:r>
            <w:r w:rsidRPr="00EF59D7">
              <w:rPr>
                <w:rFonts w:ascii="Arial Narrow" w:hAnsi="Arial Narrow"/>
                <w:sz w:val="20"/>
                <w:szCs w:val="20"/>
              </w:rPr>
              <w:t xml:space="preserve">The Research Project, plus 60 Stage 2 credits    </w:t>
            </w:r>
          </w:p>
          <w:p w:rsidR="00D320AA" w:rsidRPr="00EF59D7" w:rsidRDefault="00D320AA">
            <w:pPr>
              <w:spacing w:line="256" w:lineRule="auto"/>
              <w:rPr>
                <w:rFonts w:ascii="Arial Narrow" w:hAnsi="Arial Narrow"/>
                <w:sz w:val="20"/>
                <w:szCs w:val="20"/>
              </w:rPr>
            </w:pPr>
            <w:r w:rsidRPr="00EF59D7">
              <w:rPr>
                <w:rFonts w:ascii="Arial Narrow" w:hAnsi="Arial Narrow"/>
                <w:b/>
                <w:sz w:val="20"/>
                <w:szCs w:val="20"/>
              </w:rPr>
              <w:t>Compulsory to get an ATAR:</w:t>
            </w:r>
            <w:r w:rsidRPr="00EF59D7">
              <w:rPr>
                <w:rFonts w:ascii="Arial Narrow" w:hAnsi="Arial Narrow"/>
                <w:sz w:val="20"/>
                <w:szCs w:val="20"/>
              </w:rPr>
              <w:t xml:space="preserve"> 90 credits, 60 of which come from 20 credit subjects.  Research Project must be completed and can be counted in the 90 credits. </w:t>
            </w:r>
          </w:p>
        </w:tc>
        <w:tc>
          <w:tcPr>
            <w:tcW w:w="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320AA" w:rsidRDefault="00D320AA">
            <w:pPr>
              <w:spacing w:line="256" w:lineRule="auto"/>
              <w:jc w:val="center"/>
              <w:rPr>
                <w:rFonts w:ascii="Arial Narrow" w:hAnsi="Arial Narrow"/>
                <w:b/>
                <w:szCs w:val="22"/>
              </w:rPr>
            </w:pPr>
            <w:r>
              <w:rPr>
                <w:rFonts w:ascii="Arial Narrow" w:hAnsi="Arial Narrow"/>
                <w:b/>
                <w:szCs w:val="22"/>
              </w:rPr>
              <w:t>SACE</w:t>
            </w:r>
          </w:p>
          <w:p w:rsidR="00D320AA" w:rsidRDefault="00D320AA">
            <w:pPr>
              <w:spacing w:line="256" w:lineRule="auto"/>
              <w:jc w:val="center"/>
              <w:rPr>
                <w:rFonts w:ascii="Arial Narrow" w:hAnsi="Arial Narrow"/>
                <w:b/>
                <w:szCs w:val="22"/>
              </w:rPr>
            </w:pPr>
          </w:p>
          <w:p w:rsidR="00D320AA" w:rsidRDefault="00D320AA">
            <w:pPr>
              <w:spacing w:line="256" w:lineRule="auto"/>
              <w:jc w:val="center"/>
              <w:rPr>
                <w:rFonts w:ascii="Arial Narrow" w:hAnsi="Arial Narrow"/>
                <w:szCs w:val="22"/>
              </w:rPr>
            </w:pPr>
            <w:r>
              <w:rPr>
                <w:rFonts w:ascii="Arial Narrow" w:hAnsi="Arial Narrow"/>
                <w:b/>
                <w:szCs w:val="22"/>
              </w:rPr>
              <w:t xml:space="preserve"> credits</w:t>
            </w:r>
          </w:p>
        </w:tc>
        <w:tc>
          <w:tcPr>
            <w:tcW w:w="1847" w:type="dxa"/>
            <w:vMerge w:val="restart"/>
            <w:tcBorders>
              <w:top w:val="single" w:sz="4" w:space="0" w:color="auto"/>
              <w:left w:val="single" w:sz="4" w:space="0" w:color="auto"/>
              <w:bottom w:val="single" w:sz="4" w:space="0" w:color="auto"/>
              <w:right w:val="single" w:sz="4" w:space="0" w:color="auto"/>
            </w:tcBorders>
          </w:tcPr>
          <w:p w:rsidR="00D320AA" w:rsidRDefault="00D320AA">
            <w:pPr>
              <w:spacing w:line="256" w:lineRule="auto"/>
              <w:rPr>
                <w:rFonts w:ascii="Arial Narrow" w:hAnsi="Arial Narrow"/>
                <w:szCs w:val="22"/>
              </w:rPr>
            </w:pPr>
            <w:r>
              <w:rPr>
                <w:rFonts w:ascii="Arial Narrow" w:hAnsi="Arial Narrow"/>
                <w:szCs w:val="22"/>
              </w:rPr>
              <w:t>Career(s):</w:t>
            </w: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r>
              <w:rPr>
                <w:rFonts w:ascii="Arial Narrow" w:hAnsi="Arial Narrow"/>
                <w:szCs w:val="22"/>
              </w:rPr>
              <w:t>University:</w:t>
            </w:r>
          </w:p>
          <w:p w:rsidR="00D320AA" w:rsidRDefault="00D320AA">
            <w:pPr>
              <w:spacing w:line="256" w:lineRule="auto"/>
              <w:rPr>
                <w:rFonts w:ascii="Arial Narrow" w:hAnsi="Arial Narrow"/>
                <w:szCs w:val="22"/>
              </w:rPr>
            </w:pPr>
            <w:r>
              <w:rPr>
                <w:rFonts w:ascii="Arial Narrow" w:hAnsi="Arial Narrow"/>
                <w:szCs w:val="22"/>
              </w:rPr>
              <w:t>(proposed course)</w:t>
            </w: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r>
              <w:rPr>
                <w:rFonts w:ascii="Arial Narrow" w:hAnsi="Arial Narrow"/>
                <w:szCs w:val="22"/>
              </w:rPr>
              <w:t>TAFE:</w:t>
            </w:r>
          </w:p>
          <w:p w:rsidR="00D320AA" w:rsidRDefault="00D320AA">
            <w:pPr>
              <w:spacing w:line="256" w:lineRule="auto"/>
              <w:rPr>
                <w:rFonts w:ascii="Arial Narrow" w:hAnsi="Arial Narrow"/>
                <w:szCs w:val="22"/>
              </w:rPr>
            </w:pPr>
            <w:r>
              <w:rPr>
                <w:rFonts w:ascii="Arial Narrow" w:hAnsi="Arial Narrow"/>
                <w:szCs w:val="22"/>
              </w:rPr>
              <w:t xml:space="preserve">(proposed course) </w:t>
            </w: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r>
              <w:rPr>
                <w:rFonts w:ascii="Arial Narrow" w:hAnsi="Arial Narrow"/>
                <w:szCs w:val="22"/>
              </w:rPr>
              <w:t>Work:</w:t>
            </w: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p>
          <w:p w:rsidR="00D320AA" w:rsidRDefault="00D320AA">
            <w:pPr>
              <w:spacing w:line="256" w:lineRule="auto"/>
              <w:rPr>
                <w:rFonts w:ascii="Arial Narrow" w:hAnsi="Arial Narrow"/>
                <w:szCs w:val="22"/>
              </w:rPr>
            </w:pPr>
            <w:r>
              <w:rPr>
                <w:rFonts w:ascii="Arial Narrow" w:hAnsi="Arial Narrow"/>
                <w:szCs w:val="22"/>
              </w:rPr>
              <w:t>Other:</w:t>
            </w: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 w:val="24"/>
              </w:rPr>
            </w:pPr>
            <w:r>
              <w:rPr>
                <w:rFonts w:ascii="Arial Narrow" w:hAnsi="Arial Narrow"/>
              </w:rPr>
              <w:t xml:space="preserve">1   </w:t>
            </w:r>
            <w:r>
              <w:rPr>
                <w:rFonts w:ascii="Arial Narrow" w:hAnsi="Arial Narrow"/>
                <w:b/>
              </w:rPr>
              <w:t>PLP *</w:t>
            </w:r>
          </w:p>
        </w:tc>
        <w:tc>
          <w:tcPr>
            <w:tcW w:w="1049"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jc w:val="center"/>
              <w:rPr>
                <w:rFonts w:ascii="Arial Narrow" w:hAnsi="Arial Narrow"/>
                <w:b/>
              </w:rPr>
            </w:pPr>
            <w:r>
              <w:rPr>
                <w:rFonts w:ascii="Arial Narrow" w:hAnsi="Arial Narrow"/>
                <w:b/>
              </w:rPr>
              <w:t>10</w:t>
            </w: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1   </w:t>
            </w:r>
            <w:r>
              <w:rPr>
                <w:rFonts w:ascii="Arial Narrow" w:hAnsi="Arial Narrow"/>
                <w:b/>
              </w:rPr>
              <w:t>English *</w:t>
            </w:r>
          </w:p>
        </w:tc>
        <w:tc>
          <w:tcPr>
            <w:tcW w:w="72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b/>
              </w:rPr>
            </w:pPr>
            <w:r>
              <w:rPr>
                <w:rFonts w:ascii="Arial Narrow" w:hAnsi="Arial Narrow"/>
                <w:b/>
              </w:rPr>
              <w:t>10</w:t>
            </w: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1 </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2   English</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2   </w:t>
            </w:r>
            <w:r>
              <w:rPr>
                <w:rFonts w:ascii="Arial Narrow" w:hAnsi="Arial Narrow"/>
                <w:b/>
              </w:rPr>
              <w:t>English *</w:t>
            </w:r>
          </w:p>
        </w:tc>
        <w:tc>
          <w:tcPr>
            <w:tcW w:w="72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b/>
              </w:rPr>
            </w:pPr>
            <w:r>
              <w:rPr>
                <w:rFonts w:ascii="Arial Narrow" w:hAnsi="Arial Narrow"/>
                <w:b/>
              </w:rPr>
              <w:t>10</w:t>
            </w: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2 </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3   English</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3   </w:t>
            </w:r>
            <w:r>
              <w:rPr>
                <w:rFonts w:ascii="Arial Narrow" w:hAnsi="Arial Narrow"/>
                <w:b/>
              </w:rPr>
              <w:t>Maths *</w:t>
            </w:r>
          </w:p>
        </w:tc>
        <w:tc>
          <w:tcPr>
            <w:tcW w:w="72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b/>
              </w:rPr>
            </w:pPr>
            <w:r>
              <w:rPr>
                <w:rFonts w:ascii="Arial Narrow" w:hAnsi="Arial Narrow"/>
                <w:b/>
              </w:rPr>
              <w:t>10</w:t>
            </w: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3 </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4   Maths </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rsidP="006F49EB">
            <w:pPr>
              <w:spacing w:line="256" w:lineRule="auto"/>
              <w:rPr>
                <w:rFonts w:ascii="Arial Narrow" w:hAnsi="Arial Narrow"/>
              </w:rPr>
            </w:pPr>
            <w:r>
              <w:rPr>
                <w:rFonts w:ascii="Arial Narrow" w:hAnsi="Arial Narrow"/>
              </w:rPr>
              <w:t xml:space="preserve">4 </w:t>
            </w:r>
            <w:r>
              <w:rPr>
                <w:rFonts w:ascii="Arial Narrow" w:hAnsi="Arial Narrow"/>
                <w:b/>
              </w:rPr>
              <w:t>Research Project</w:t>
            </w:r>
            <w:r w:rsidR="006F49EB">
              <w:rPr>
                <w:rFonts w:ascii="Arial Narrow" w:hAnsi="Arial Narrow"/>
                <w:b/>
              </w:rPr>
              <w:t>*</w:t>
            </w:r>
            <w:r>
              <w:rPr>
                <w:rFonts w:ascii="Arial Narrow" w:hAnsi="Arial Narrow"/>
                <w:b/>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b/>
              </w:rPr>
            </w:pPr>
            <w:r>
              <w:rPr>
                <w:rFonts w:ascii="Arial Narrow" w:hAnsi="Arial Narrow"/>
                <w:b/>
              </w:rPr>
              <w:t>10</w:t>
            </w: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4 </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5   Maths </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5 </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i/>
              </w:rPr>
            </w:pPr>
            <w:r>
              <w:rPr>
                <w:rFonts w:ascii="Arial Narrow" w:hAnsi="Arial Narrow"/>
                <w:i/>
              </w:rPr>
              <w:t>Reserves:</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6   Agriculture</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6 </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1.</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7   Science</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7 </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2.</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8   Humanities</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8 </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i/>
              </w:rPr>
            </w:pPr>
            <w:r>
              <w:rPr>
                <w:rFonts w:ascii="Arial Narrow" w:hAnsi="Arial Narrow"/>
                <w:i/>
              </w:rPr>
              <w:t>VET OPTIONS:</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9</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9 </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1.</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10</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 xml:space="preserve">10 </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2.</w:t>
            </w: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EF59D7"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6" w:lineRule="auto"/>
              <w:rPr>
                <w:rFonts w:ascii="Arial Narrow" w:hAnsi="Arial Narrow"/>
              </w:rPr>
            </w:pPr>
            <w:r>
              <w:rPr>
                <w:rFonts w:ascii="Arial Narrow" w:hAnsi="Arial Narrow"/>
              </w:rPr>
              <w:t>11</w:t>
            </w:r>
          </w:p>
        </w:tc>
        <w:tc>
          <w:tcPr>
            <w:tcW w:w="1049"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4" w:lineRule="auto"/>
              <w:rPr>
                <w:rFonts w:ascii="Arial Narrow" w:hAnsi="Arial Narrow"/>
              </w:rPr>
            </w:pPr>
            <w:r>
              <w:rPr>
                <w:rFonts w:ascii="Arial Narrow" w:hAnsi="Arial Narrow"/>
              </w:rPr>
              <w:t>11</w:t>
            </w:r>
          </w:p>
        </w:tc>
        <w:tc>
          <w:tcPr>
            <w:tcW w:w="720"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rPr>
            </w:pPr>
          </w:p>
        </w:tc>
        <w:tc>
          <w:tcPr>
            <w:tcW w:w="740"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6" w:lineRule="auto"/>
              <w:rPr>
                <w:rFonts w:ascii="Arial Narrow" w:hAnsi="Arial Narrow"/>
                <w:szCs w:val="22"/>
              </w:rPr>
            </w:pPr>
          </w:p>
        </w:tc>
      </w:tr>
      <w:tr w:rsidR="00EF59D7"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6" w:lineRule="auto"/>
              <w:rPr>
                <w:rFonts w:ascii="Arial Narrow" w:hAnsi="Arial Narrow"/>
              </w:rPr>
            </w:pPr>
            <w:r>
              <w:rPr>
                <w:rFonts w:ascii="Arial Narrow" w:hAnsi="Arial Narrow"/>
              </w:rPr>
              <w:t>12</w:t>
            </w:r>
          </w:p>
        </w:tc>
        <w:tc>
          <w:tcPr>
            <w:tcW w:w="1049"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4" w:lineRule="auto"/>
              <w:rPr>
                <w:rFonts w:ascii="Arial Narrow" w:hAnsi="Arial Narrow"/>
              </w:rPr>
            </w:pPr>
            <w:r>
              <w:rPr>
                <w:rFonts w:ascii="Arial Narrow" w:hAnsi="Arial Narrow"/>
              </w:rPr>
              <w:t xml:space="preserve">12 </w:t>
            </w:r>
          </w:p>
        </w:tc>
        <w:tc>
          <w:tcPr>
            <w:tcW w:w="720"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b/>
              </w:rPr>
            </w:pPr>
          </w:p>
        </w:tc>
        <w:tc>
          <w:tcPr>
            <w:tcW w:w="2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F59D7" w:rsidRDefault="00EF59D7" w:rsidP="00EF59D7">
            <w:pPr>
              <w:spacing w:line="256" w:lineRule="auto"/>
              <w:rPr>
                <w:rFonts w:ascii="Arial Narrow" w:hAnsi="Arial Narrow"/>
              </w:rPr>
            </w:pPr>
          </w:p>
        </w:tc>
        <w:tc>
          <w:tcPr>
            <w:tcW w:w="7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F59D7" w:rsidRDefault="00EF59D7" w:rsidP="00EF59D7">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6" w:lineRule="auto"/>
              <w:rPr>
                <w:rFonts w:ascii="Arial Narrow" w:hAnsi="Arial Narrow"/>
                <w:szCs w:val="22"/>
              </w:rPr>
            </w:pPr>
          </w:p>
        </w:tc>
      </w:tr>
      <w:tr w:rsidR="00EF59D7"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4" w:lineRule="auto"/>
              <w:rPr>
                <w:rFonts w:ascii="Arial Narrow" w:hAnsi="Arial Narrow"/>
              </w:rPr>
            </w:pPr>
            <w:r>
              <w:rPr>
                <w:rFonts w:ascii="Arial Narrow" w:hAnsi="Arial Narrow"/>
              </w:rPr>
              <w:t>13</w:t>
            </w:r>
          </w:p>
        </w:tc>
        <w:tc>
          <w:tcPr>
            <w:tcW w:w="1049"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tcPr>
          <w:p w:rsidR="00EF59D7" w:rsidRDefault="00EF59D7" w:rsidP="00EF59D7">
            <w:pPr>
              <w:spacing w:line="254" w:lineRule="auto"/>
              <w:rPr>
                <w:rFonts w:ascii="Arial Narrow" w:hAnsi="Arial Narrow"/>
                <w:i/>
              </w:rPr>
            </w:pPr>
            <w:r>
              <w:rPr>
                <w:rFonts w:ascii="Arial Narrow" w:hAnsi="Arial Narrow"/>
                <w:i/>
              </w:rPr>
              <w:t>Reserves:</w:t>
            </w:r>
          </w:p>
          <w:p w:rsidR="00EF59D7" w:rsidRPr="00EF59D7" w:rsidRDefault="00EF59D7" w:rsidP="00EF59D7">
            <w:pPr>
              <w:spacing w:line="254" w:lineRule="auto"/>
              <w:rPr>
                <w:rFonts w:ascii="Arial Narrow" w:hAnsi="Arial Narrow"/>
                <w:i/>
              </w:rPr>
            </w:pPr>
            <w:r>
              <w:rPr>
                <w:rFonts w:ascii="Arial Narrow" w:hAnsi="Arial Narrow"/>
                <w:i/>
              </w:rPr>
              <w:t>13</w:t>
            </w:r>
          </w:p>
        </w:tc>
        <w:tc>
          <w:tcPr>
            <w:tcW w:w="720"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b/>
              </w:rPr>
            </w:pPr>
          </w:p>
        </w:tc>
        <w:tc>
          <w:tcPr>
            <w:tcW w:w="2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F59D7" w:rsidRDefault="00EF59D7" w:rsidP="00EF59D7">
            <w:pPr>
              <w:spacing w:line="256" w:lineRule="auto"/>
              <w:rPr>
                <w:rFonts w:ascii="Arial Narrow" w:hAnsi="Arial Narrow"/>
              </w:rPr>
            </w:pPr>
          </w:p>
        </w:tc>
        <w:tc>
          <w:tcPr>
            <w:tcW w:w="7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F59D7" w:rsidRDefault="00EF59D7" w:rsidP="00EF59D7">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szCs w:val="22"/>
              </w:rPr>
            </w:pPr>
          </w:p>
        </w:tc>
      </w:tr>
      <w:tr w:rsidR="00EF59D7"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4" w:lineRule="auto"/>
              <w:rPr>
                <w:rFonts w:ascii="Arial Narrow" w:hAnsi="Arial Narrow"/>
              </w:rPr>
            </w:pPr>
            <w:r>
              <w:rPr>
                <w:rFonts w:ascii="Arial Narrow" w:hAnsi="Arial Narrow"/>
              </w:rPr>
              <w:t>14</w:t>
            </w:r>
          </w:p>
        </w:tc>
        <w:tc>
          <w:tcPr>
            <w:tcW w:w="1049"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6" w:lineRule="auto"/>
              <w:rPr>
                <w:rFonts w:ascii="Arial Narrow" w:hAnsi="Arial Narrow"/>
              </w:rPr>
            </w:pPr>
            <w:r>
              <w:rPr>
                <w:rFonts w:ascii="Arial Narrow" w:hAnsi="Arial Narrow"/>
              </w:rPr>
              <w:t>14</w:t>
            </w:r>
          </w:p>
        </w:tc>
        <w:tc>
          <w:tcPr>
            <w:tcW w:w="720" w:type="dxa"/>
            <w:tcBorders>
              <w:top w:val="single" w:sz="4" w:space="0" w:color="auto"/>
              <w:left w:val="single" w:sz="4" w:space="0" w:color="auto"/>
              <w:bottom w:val="single" w:sz="4" w:space="0" w:color="auto"/>
              <w:right w:val="single" w:sz="4" w:space="0" w:color="auto"/>
            </w:tcBorders>
            <w:vAlign w:val="center"/>
          </w:tcPr>
          <w:p w:rsidR="00EF59D7" w:rsidRDefault="00EF59D7" w:rsidP="00EF59D7">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F59D7" w:rsidRDefault="00EF59D7" w:rsidP="00EF59D7">
            <w:pPr>
              <w:spacing w:line="256" w:lineRule="auto"/>
              <w:rPr>
                <w:rFonts w:ascii="Arial Narrow" w:hAnsi="Arial Narrow"/>
              </w:rPr>
            </w:pPr>
          </w:p>
        </w:tc>
        <w:tc>
          <w:tcPr>
            <w:tcW w:w="7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F59D7" w:rsidRDefault="00EF59D7" w:rsidP="00EF59D7">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EF59D7" w:rsidRDefault="00EF59D7" w:rsidP="00EF59D7">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rsidP="00EF59D7">
            <w:pPr>
              <w:spacing w:line="256" w:lineRule="auto"/>
              <w:rPr>
                <w:rFonts w:ascii="Arial Narrow" w:hAnsi="Arial Narrow"/>
              </w:rPr>
            </w:pPr>
            <w:r>
              <w:rPr>
                <w:rFonts w:ascii="Arial Narrow" w:hAnsi="Arial Narrow"/>
              </w:rPr>
              <w:t>1</w:t>
            </w:r>
            <w:r w:rsidR="00EF59D7">
              <w:rPr>
                <w:rFonts w:ascii="Arial Narrow" w:hAnsi="Arial Narrow"/>
              </w:rPr>
              <w:t>5</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7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i/>
              </w:rPr>
            </w:pPr>
            <w:r>
              <w:rPr>
                <w:rFonts w:ascii="Arial Narrow" w:hAnsi="Arial Narrow"/>
                <w:i/>
              </w:rPr>
              <w:t>VET OPTIONS:</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7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04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1.</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7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510"/>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b/>
              </w:rPr>
            </w:pPr>
            <w:r>
              <w:rPr>
                <w:rFonts w:ascii="Arial Narrow" w:hAnsi="Arial Narrow"/>
                <w:b/>
              </w:rPr>
              <w:t>Total SACE credits</w:t>
            </w:r>
          </w:p>
        </w:tc>
        <w:tc>
          <w:tcPr>
            <w:tcW w:w="1049"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951" w:type="dxa"/>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rPr>
            </w:pPr>
            <w:r>
              <w:rPr>
                <w:rFonts w:ascii="Arial Narrow" w:hAnsi="Arial Narrow"/>
              </w:rPr>
              <w:t>2.</w:t>
            </w:r>
          </w:p>
        </w:tc>
        <w:tc>
          <w:tcPr>
            <w:tcW w:w="72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226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740" w:type="dxa"/>
            <w:tcBorders>
              <w:top w:val="single" w:sz="4" w:space="0" w:color="auto"/>
              <w:left w:val="single" w:sz="4" w:space="0" w:color="auto"/>
              <w:bottom w:val="single" w:sz="4" w:space="0" w:color="auto"/>
              <w:right w:val="single" w:sz="4" w:space="0" w:color="auto"/>
            </w:tcBorders>
            <w:vAlign w:val="center"/>
          </w:tcPr>
          <w:p w:rsidR="00D320AA" w:rsidRDefault="00D320AA">
            <w:pPr>
              <w:spacing w:line="256" w:lineRule="auto"/>
              <w:rPr>
                <w:rFonts w:ascii="Arial Narrow" w:hAnsi="Arial Narrow"/>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D320AA" w:rsidRDefault="00D320AA">
            <w:pPr>
              <w:spacing w:line="256" w:lineRule="auto"/>
              <w:rPr>
                <w:rFonts w:ascii="Arial Narrow" w:hAnsi="Arial Narrow"/>
                <w:szCs w:val="22"/>
              </w:rPr>
            </w:pPr>
          </w:p>
        </w:tc>
      </w:tr>
      <w:tr w:rsidR="00D320AA" w:rsidTr="00EF59D7">
        <w:trPr>
          <w:trHeight w:val="339"/>
          <w:jc w:val="center"/>
        </w:trPr>
        <w:tc>
          <w:tcPr>
            <w:tcW w:w="10637" w:type="dxa"/>
            <w:gridSpan w:val="7"/>
            <w:tcBorders>
              <w:top w:val="single" w:sz="4" w:space="0" w:color="auto"/>
              <w:left w:val="single" w:sz="4" w:space="0" w:color="auto"/>
              <w:bottom w:val="single" w:sz="4" w:space="0" w:color="auto"/>
              <w:right w:val="single" w:sz="4" w:space="0" w:color="auto"/>
            </w:tcBorders>
            <w:vAlign w:val="center"/>
            <w:hideMark/>
          </w:tcPr>
          <w:p w:rsidR="00D320AA" w:rsidRDefault="005834C3" w:rsidP="005834C3">
            <w:pPr>
              <w:spacing w:line="256" w:lineRule="auto"/>
              <w:rPr>
                <w:rFonts w:ascii="Arial Narrow" w:hAnsi="Arial Narrow"/>
                <w:b/>
              </w:rPr>
            </w:pPr>
            <w:r>
              <w:rPr>
                <w:rFonts w:ascii="Arial Narrow" w:hAnsi="Arial Narrow"/>
                <w:b/>
                <w:bCs/>
                <w:color w:val="201F1E"/>
                <w:u w:val="single"/>
                <w:bdr w:val="none" w:sz="0" w:space="0" w:color="auto" w:frame="1"/>
                <w:shd w:val="clear" w:color="auto" w:fill="FFFFFF"/>
              </w:rPr>
              <w:t>NOTE:</w:t>
            </w:r>
            <w:r>
              <w:rPr>
                <w:rFonts w:ascii="Arial Narrow" w:hAnsi="Arial Narrow"/>
                <w:b/>
                <w:bCs/>
                <w:color w:val="201F1E"/>
                <w:bdr w:val="none" w:sz="0" w:space="0" w:color="auto" w:frame="1"/>
                <w:shd w:val="clear" w:color="auto" w:fill="FFFFFF"/>
              </w:rPr>
              <w:t>  200 credits are </w:t>
            </w:r>
            <w:r w:rsidRPr="005834C3">
              <w:rPr>
                <w:rFonts w:ascii="Arial Narrow" w:hAnsi="Arial Narrow"/>
                <w:b/>
                <w:bCs/>
                <w:color w:val="000000" w:themeColor="text1"/>
                <w:bdr w:val="none" w:sz="0" w:space="0" w:color="auto" w:frame="1"/>
                <w:shd w:val="clear" w:color="auto" w:fill="FFFFFF"/>
              </w:rPr>
              <w:t>the minimum </w:t>
            </w:r>
            <w:r>
              <w:rPr>
                <w:rFonts w:ascii="Arial Narrow" w:hAnsi="Arial Narrow"/>
                <w:b/>
                <w:bCs/>
                <w:color w:val="201F1E"/>
                <w:bdr w:val="none" w:sz="0" w:space="0" w:color="auto" w:frame="1"/>
                <w:shd w:val="clear" w:color="auto" w:fill="FFFFFF"/>
              </w:rPr>
              <w:t>required to complete the SACE.  </w:t>
            </w:r>
            <w:r>
              <w:rPr>
                <w:rFonts w:ascii="Arial Narrow" w:hAnsi="Arial Narrow"/>
                <w:color w:val="201F1E"/>
                <w:bdr w:val="none" w:sz="0" w:space="0" w:color="auto" w:frame="1"/>
                <w:shd w:val="clear" w:color="auto" w:fill="FFFFFF"/>
              </w:rPr>
              <w:t>The total must include the *</w:t>
            </w:r>
            <w:r>
              <w:rPr>
                <w:rFonts w:ascii="Arial Narrow" w:hAnsi="Arial Narrow"/>
                <w:b/>
                <w:bCs/>
                <w:color w:val="201F1E"/>
                <w:bdr w:val="none" w:sz="0" w:space="0" w:color="auto" w:frame="1"/>
                <w:shd w:val="clear" w:color="auto" w:fill="FFFFFF"/>
              </w:rPr>
              <w:t>compulsory</w:t>
            </w:r>
            <w:r>
              <w:rPr>
                <w:rFonts w:ascii="Arial Narrow" w:hAnsi="Arial Narrow"/>
                <w:b/>
                <w:bCs/>
                <w:color w:val="201F1E"/>
                <w:bdr w:val="none" w:sz="0" w:space="0" w:color="auto" w:frame="1"/>
                <w:shd w:val="clear" w:color="auto" w:fill="FFFFFF"/>
              </w:rPr>
              <w:t xml:space="preserve"> </w:t>
            </w:r>
            <w:bookmarkStart w:id="11" w:name="_GoBack"/>
            <w:bookmarkEnd w:id="11"/>
            <w:r>
              <w:rPr>
                <w:rFonts w:ascii="Arial Narrow" w:hAnsi="Arial Narrow"/>
                <w:color w:val="201F1E"/>
                <w:bdr w:val="none" w:sz="0" w:space="0" w:color="auto" w:frame="1"/>
                <w:shd w:val="clear" w:color="auto" w:fill="FFFFFF"/>
              </w:rPr>
              <w:t>subjects. Students cannot achieve their SACE unless they achieve at least a C (passing grade) in the compulsory Stage 1 subjects. Students must also achieve a C- or better in Research Project and at least 3 Stage 2 Subjects.</w:t>
            </w:r>
          </w:p>
        </w:tc>
      </w:tr>
    </w:tbl>
    <w:p w:rsidR="00D320AA" w:rsidRDefault="00D320AA" w:rsidP="00D320AA">
      <w:pPr>
        <w:ind w:left="-709"/>
        <w:rPr>
          <w:rFonts w:ascii="Times New Roman" w:hAnsi="Times New Roman"/>
        </w:rPr>
      </w:pPr>
    </w:p>
    <w:p w:rsidR="00D320AA" w:rsidRDefault="00D320AA" w:rsidP="00EF59D7">
      <w:pPr>
        <w:ind w:left="-284" w:right="-1180"/>
      </w:pPr>
      <w:r>
        <w:rPr>
          <w:rFonts w:ascii="Arial Narrow" w:hAnsi="Arial Narrow"/>
        </w:rPr>
        <w:t>Student Signature: ___________________________________ Parent Signature:_____________________________________</w:t>
      </w:r>
    </w:p>
    <w:sectPr w:rsidR="00D320AA" w:rsidSect="00D320AA">
      <w:pgSz w:w="11906" w:h="16838"/>
      <w:pgMar w:top="567" w:right="424" w:bottom="142"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A7" w:rsidRDefault="008D3EA7">
      <w:r>
        <w:separator/>
      </w:r>
    </w:p>
  </w:endnote>
  <w:endnote w:type="continuationSeparator" w:id="0">
    <w:p w:rsidR="008D3EA7" w:rsidRDefault="008D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A7" w:rsidRDefault="008D3EA7">
      <w:r>
        <w:separator/>
      </w:r>
    </w:p>
  </w:footnote>
  <w:footnote w:type="continuationSeparator" w:id="0">
    <w:p w:rsidR="008D3EA7" w:rsidRDefault="008D3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429"/>
    <w:multiLevelType w:val="multilevel"/>
    <w:tmpl w:val="2174D9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9779AD"/>
    <w:multiLevelType w:val="hybridMultilevel"/>
    <w:tmpl w:val="6D26C0E4"/>
    <w:lvl w:ilvl="0" w:tplc="0C09000F">
      <w:start w:val="1"/>
      <w:numFmt w:val="decimal"/>
      <w:lvlText w:val="%1."/>
      <w:lvlJc w:val="left"/>
      <w:pPr>
        <w:tabs>
          <w:tab w:val="num" w:pos="720"/>
        </w:tabs>
        <w:ind w:left="720" w:hanging="360"/>
      </w:pPr>
    </w:lvl>
    <w:lvl w:ilvl="1" w:tplc="4016E94E">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69523D"/>
    <w:multiLevelType w:val="hybridMultilevel"/>
    <w:tmpl w:val="433CE9BE"/>
    <w:lvl w:ilvl="0" w:tplc="B5CA7518">
      <w:start w:val="1"/>
      <w:numFmt w:val="bullet"/>
      <w:pStyle w:val="SOFinalBullets"/>
      <w:lvlText w:val=""/>
      <w:lvlJc w:val="left"/>
      <w:pPr>
        <w:tabs>
          <w:tab w:val="num" w:pos="720"/>
        </w:tabs>
        <w:ind w:left="720" w:hanging="360"/>
      </w:pPr>
      <w:rPr>
        <w:rFonts w:ascii="Symbol" w:hAnsi="Symbol" w:hint="default"/>
        <w:color w:val="auto"/>
      </w:rPr>
    </w:lvl>
    <w:lvl w:ilvl="1" w:tplc="82B60BFC">
      <w:start w:val="1"/>
      <w:numFmt w:val="bullet"/>
      <w:lvlText w:val=""/>
      <w:lvlJc w:val="left"/>
      <w:pPr>
        <w:tabs>
          <w:tab w:val="num" w:pos="1440"/>
        </w:tabs>
        <w:ind w:left="1440" w:hanging="360"/>
      </w:pPr>
      <w:rPr>
        <w:rFonts w:ascii="Symbol" w:hAnsi="Symbol" w:hint="default"/>
        <w:color w:val="auto"/>
      </w:rPr>
    </w:lvl>
    <w:lvl w:ilvl="2" w:tplc="E216FD74">
      <w:start w:val="1"/>
      <w:numFmt w:val="bullet"/>
      <w:lvlText w:val="o"/>
      <w:lvlJc w:val="left"/>
      <w:pPr>
        <w:tabs>
          <w:tab w:val="num" w:pos="2160"/>
        </w:tabs>
        <w:ind w:left="2160" w:hanging="360"/>
      </w:pPr>
      <w:rPr>
        <w:rFonts w:ascii="Courier New" w:hAnsi="Courier New" w:hint="default"/>
        <w:color w:val="auto"/>
        <w:sz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ime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ime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262E6"/>
    <w:multiLevelType w:val="hybridMultilevel"/>
    <w:tmpl w:val="A630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E76F4"/>
    <w:multiLevelType w:val="hybridMultilevel"/>
    <w:tmpl w:val="85A8EB8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89E7EAD"/>
    <w:multiLevelType w:val="hybridMultilevel"/>
    <w:tmpl w:val="FB58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974CB"/>
    <w:multiLevelType w:val="multilevel"/>
    <w:tmpl w:val="1C80A3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434BAF"/>
    <w:multiLevelType w:val="hybridMultilevel"/>
    <w:tmpl w:val="E86AEB00"/>
    <w:lvl w:ilvl="0" w:tplc="97503E32">
      <w:start w:val="3"/>
      <w:numFmt w:val="decimal"/>
      <w:lvlText w:val="%1."/>
      <w:lvlJc w:val="left"/>
      <w:pPr>
        <w:tabs>
          <w:tab w:val="num" w:pos="786"/>
        </w:tabs>
        <w:ind w:left="786" w:hanging="360"/>
      </w:pPr>
      <w:rPr>
        <w:rFonts w:hint="default"/>
      </w:rPr>
    </w:lvl>
    <w:lvl w:ilvl="1" w:tplc="4BA8E7BE">
      <w:start w:val="3"/>
      <w:numFmt w:val="decimal"/>
      <w:lvlText w:val="%2."/>
      <w:lvlJc w:val="left"/>
      <w:pPr>
        <w:tabs>
          <w:tab w:val="num" w:pos="786"/>
        </w:tabs>
        <w:ind w:left="786" w:hanging="360"/>
      </w:pPr>
      <w:rPr>
        <w:rFonts w:hint="default"/>
      </w:rPr>
    </w:lvl>
    <w:lvl w:ilvl="2" w:tplc="0C09001B" w:tentative="1">
      <w:start w:val="1"/>
      <w:numFmt w:val="lowerRoman"/>
      <w:lvlText w:val="%3."/>
      <w:lvlJc w:val="right"/>
      <w:pPr>
        <w:tabs>
          <w:tab w:val="num" w:pos="1506"/>
        </w:tabs>
        <w:ind w:left="1506" w:hanging="180"/>
      </w:pPr>
    </w:lvl>
    <w:lvl w:ilvl="3" w:tplc="0C09000F" w:tentative="1">
      <w:start w:val="1"/>
      <w:numFmt w:val="decimal"/>
      <w:lvlText w:val="%4."/>
      <w:lvlJc w:val="left"/>
      <w:pPr>
        <w:tabs>
          <w:tab w:val="num" w:pos="2226"/>
        </w:tabs>
        <w:ind w:left="2226" w:hanging="360"/>
      </w:pPr>
    </w:lvl>
    <w:lvl w:ilvl="4" w:tplc="0C090019" w:tentative="1">
      <w:start w:val="1"/>
      <w:numFmt w:val="lowerLetter"/>
      <w:lvlText w:val="%5."/>
      <w:lvlJc w:val="left"/>
      <w:pPr>
        <w:tabs>
          <w:tab w:val="num" w:pos="2946"/>
        </w:tabs>
        <w:ind w:left="2946" w:hanging="360"/>
      </w:pPr>
    </w:lvl>
    <w:lvl w:ilvl="5" w:tplc="0C09001B" w:tentative="1">
      <w:start w:val="1"/>
      <w:numFmt w:val="lowerRoman"/>
      <w:lvlText w:val="%6."/>
      <w:lvlJc w:val="right"/>
      <w:pPr>
        <w:tabs>
          <w:tab w:val="num" w:pos="3666"/>
        </w:tabs>
        <w:ind w:left="3666" w:hanging="180"/>
      </w:pPr>
    </w:lvl>
    <w:lvl w:ilvl="6" w:tplc="0C09000F" w:tentative="1">
      <w:start w:val="1"/>
      <w:numFmt w:val="decimal"/>
      <w:lvlText w:val="%7."/>
      <w:lvlJc w:val="left"/>
      <w:pPr>
        <w:tabs>
          <w:tab w:val="num" w:pos="4386"/>
        </w:tabs>
        <w:ind w:left="4386" w:hanging="360"/>
      </w:pPr>
    </w:lvl>
    <w:lvl w:ilvl="7" w:tplc="0C090019" w:tentative="1">
      <w:start w:val="1"/>
      <w:numFmt w:val="lowerLetter"/>
      <w:lvlText w:val="%8."/>
      <w:lvlJc w:val="left"/>
      <w:pPr>
        <w:tabs>
          <w:tab w:val="num" w:pos="5106"/>
        </w:tabs>
        <w:ind w:left="5106" w:hanging="360"/>
      </w:pPr>
    </w:lvl>
    <w:lvl w:ilvl="8" w:tplc="0C09001B" w:tentative="1">
      <w:start w:val="1"/>
      <w:numFmt w:val="lowerRoman"/>
      <w:lvlText w:val="%9."/>
      <w:lvlJc w:val="right"/>
      <w:pPr>
        <w:tabs>
          <w:tab w:val="num" w:pos="5826"/>
        </w:tabs>
        <w:ind w:left="5826" w:hanging="180"/>
      </w:pPr>
    </w:lvl>
  </w:abstractNum>
  <w:abstractNum w:abstractNumId="8" w15:restartNumberingAfterBreak="0">
    <w:nsid w:val="33B740D0"/>
    <w:multiLevelType w:val="hybridMultilevel"/>
    <w:tmpl w:val="3A7E8426"/>
    <w:lvl w:ilvl="0" w:tplc="E26853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2774C1"/>
    <w:multiLevelType w:val="hybridMultilevel"/>
    <w:tmpl w:val="1F86AD98"/>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0" w15:restartNumberingAfterBreak="0">
    <w:nsid w:val="34EE507B"/>
    <w:multiLevelType w:val="hybridMultilevel"/>
    <w:tmpl w:val="828A89F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8AE1D37"/>
    <w:multiLevelType w:val="hybridMultilevel"/>
    <w:tmpl w:val="20608C6A"/>
    <w:lvl w:ilvl="0" w:tplc="9C28431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C1F41C0"/>
    <w:multiLevelType w:val="hybridMultilevel"/>
    <w:tmpl w:val="5B98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45C2A"/>
    <w:multiLevelType w:val="hybridMultilevel"/>
    <w:tmpl w:val="062411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A76F54"/>
    <w:multiLevelType w:val="hybridMultilevel"/>
    <w:tmpl w:val="843C65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4F233B0"/>
    <w:multiLevelType w:val="multilevel"/>
    <w:tmpl w:val="6D8C124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5E11E3D"/>
    <w:multiLevelType w:val="hybridMultilevel"/>
    <w:tmpl w:val="8E4C79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003CD"/>
    <w:multiLevelType w:val="multilevel"/>
    <w:tmpl w:val="6D26C0E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5112D1"/>
    <w:multiLevelType w:val="hybridMultilevel"/>
    <w:tmpl w:val="CDB2A3F8"/>
    <w:lvl w:ilvl="0" w:tplc="0C090005">
      <w:start w:val="1"/>
      <w:numFmt w:val="bullet"/>
      <w:lvlText w:val=""/>
      <w:lvlJc w:val="left"/>
      <w:pPr>
        <w:tabs>
          <w:tab w:val="num" w:pos="1440"/>
        </w:tabs>
        <w:ind w:left="1440" w:hanging="360"/>
      </w:pPr>
      <w:rPr>
        <w:rFonts w:ascii="Wingdings" w:hAnsi="Wingdings" w:hint="default"/>
      </w:rPr>
    </w:lvl>
    <w:lvl w:ilvl="1" w:tplc="0C09000F">
      <w:start w:val="1"/>
      <w:numFmt w:val="decimal"/>
      <w:lvlText w:val="%2."/>
      <w:lvlJc w:val="left"/>
      <w:pPr>
        <w:tabs>
          <w:tab w:val="num" w:pos="2160"/>
        </w:tabs>
        <w:ind w:left="2160" w:hanging="360"/>
      </w:pPr>
      <w:rPr>
        <w:rFont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330E1A"/>
    <w:multiLevelType w:val="hybridMultilevel"/>
    <w:tmpl w:val="6D8C124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15:restartNumberingAfterBreak="0">
    <w:nsid w:val="5C2E2D99"/>
    <w:multiLevelType w:val="hybridMultilevel"/>
    <w:tmpl w:val="1CAE9DA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129E3"/>
    <w:multiLevelType w:val="hybridMultilevel"/>
    <w:tmpl w:val="05AAAAD8"/>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280A7F"/>
    <w:multiLevelType w:val="multilevel"/>
    <w:tmpl w:val="2174D9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D4D04BF"/>
    <w:multiLevelType w:val="hybridMultilevel"/>
    <w:tmpl w:val="9FDE7448"/>
    <w:lvl w:ilvl="0" w:tplc="74C41EDE">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E481C27"/>
    <w:multiLevelType w:val="hybridMultilevel"/>
    <w:tmpl w:val="6B2033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A4C53"/>
    <w:multiLevelType w:val="hybridMultilevel"/>
    <w:tmpl w:val="1A7429AA"/>
    <w:lvl w:ilvl="0" w:tplc="0C09000F">
      <w:start w:val="1"/>
      <w:numFmt w:val="decimal"/>
      <w:lvlText w:val="%1."/>
      <w:lvlJc w:val="left"/>
      <w:pPr>
        <w:tabs>
          <w:tab w:val="num" w:pos="644"/>
        </w:tabs>
        <w:ind w:left="644" w:hanging="360"/>
      </w:pPr>
    </w:lvl>
    <w:lvl w:ilvl="1" w:tplc="0C090001">
      <w:start w:val="1"/>
      <w:numFmt w:val="bullet"/>
      <w:lvlText w:val=""/>
      <w:lvlJc w:val="left"/>
      <w:pPr>
        <w:tabs>
          <w:tab w:val="num" w:pos="1364"/>
        </w:tabs>
        <w:ind w:left="1364" w:hanging="360"/>
      </w:pPr>
      <w:rPr>
        <w:rFonts w:ascii="Symbol" w:hAnsi="Symbol" w:hint="default"/>
      </w:rPr>
    </w:lvl>
    <w:lvl w:ilvl="2" w:tplc="0C09000F">
      <w:start w:val="1"/>
      <w:numFmt w:val="decimal"/>
      <w:lvlText w:val="%3."/>
      <w:lvlJc w:val="left"/>
      <w:pPr>
        <w:tabs>
          <w:tab w:val="num" w:pos="2264"/>
        </w:tabs>
        <w:ind w:left="2264" w:hanging="36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7" w15:restartNumberingAfterBreak="0">
    <w:nsid w:val="7A101818"/>
    <w:multiLevelType w:val="hybridMultilevel"/>
    <w:tmpl w:val="EE62C7D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C93D4F"/>
    <w:multiLevelType w:val="multilevel"/>
    <w:tmpl w:val="CDB2A3F8"/>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22"/>
  </w:num>
  <w:num w:numId="4">
    <w:abstractNumId w:val="27"/>
  </w:num>
  <w:num w:numId="5">
    <w:abstractNumId w:val="14"/>
  </w:num>
  <w:num w:numId="6">
    <w:abstractNumId w:val="0"/>
  </w:num>
  <w:num w:numId="7">
    <w:abstractNumId w:val="6"/>
  </w:num>
  <w:num w:numId="8">
    <w:abstractNumId w:val="23"/>
  </w:num>
  <w:num w:numId="9">
    <w:abstractNumId w:val="2"/>
  </w:num>
  <w:num w:numId="10">
    <w:abstractNumId w:val="16"/>
  </w:num>
  <w:num w:numId="11">
    <w:abstractNumId w:val="1"/>
  </w:num>
  <w:num w:numId="12">
    <w:abstractNumId w:val="11"/>
  </w:num>
  <w:num w:numId="13">
    <w:abstractNumId w:val="17"/>
  </w:num>
  <w:num w:numId="14">
    <w:abstractNumId w:val="20"/>
  </w:num>
  <w:num w:numId="15">
    <w:abstractNumId w:val="15"/>
  </w:num>
  <w:num w:numId="16">
    <w:abstractNumId w:val="18"/>
  </w:num>
  <w:num w:numId="17">
    <w:abstractNumId w:val="24"/>
  </w:num>
  <w:num w:numId="18">
    <w:abstractNumId w:val="26"/>
  </w:num>
  <w:num w:numId="19">
    <w:abstractNumId w:val="21"/>
  </w:num>
  <w:num w:numId="20">
    <w:abstractNumId w:val="10"/>
  </w:num>
  <w:num w:numId="21">
    <w:abstractNumId w:val="13"/>
  </w:num>
  <w:num w:numId="22">
    <w:abstractNumId w:val="12"/>
  </w:num>
  <w:num w:numId="23">
    <w:abstractNumId w:val="25"/>
  </w:num>
  <w:num w:numId="24">
    <w:abstractNumId w:val="7"/>
  </w:num>
  <w:num w:numId="25">
    <w:abstractNumId w:val="19"/>
  </w:num>
  <w:num w:numId="26">
    <w:abstractNumId w:val="28"/>
  </w:num>
  <w:num w:numId="27">
    <w:abstractNumId w:val="8"/>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CF"/>
    <w:rsid w:val="0001108B"/>
    <w:rsid w:val="0006319E"/>
    <w:rsid w:val="0007668D"/>
    <w:rsid w:val="00087A9F"/>
    <w:rsid w:val="000C1F4D"/>
    <w:rsid w:val="000D4888"/>
    <w:rsid w:val="000E6BD9"/>
    <w:rsid w:val="00114BB5"/>
    <w:rsid w:val="00134B22"/>
    <w:rsid w:val="00180ECA"/>
    <w:rsid w:val="001A0542"/>
    <w:rsid w:val="001A7436"/>
    <w:rsid w:val="001A7C73"/>
    <w:rsid w:val="001B1A07"/>
    <w:rsid w:val="001C22AD"/>
    <w:rsid w:val="001E475B"/>
    <w:rsid w:val="001E7B11"/>
    <w:rsid w:val="001F724C"/>
    <w:rsid w:val="002311DD"/>
    <w:rsid w:val="00237D98"/>
    <w:rsid w:val="002B010A"/>
    <w:rsid w:val="002C21D5"/>
    <w:rsid w:val="00325476"/>
    <w:rsid w:val="003548D1"/>
    <w:rsid w:val="003662E0"/>
    <w:rsid w:val="003831BD"/>
    <w:rsid w:val="003A1096"/>
    <w:rsid w:val="003A6717"/>
    <w:rsid w:val="003D0E96"/>
    <w:rsid w:val="003F7A91"/>
    <w:rsid w:val="00435983"/>
    <w:rsid w:val="004808DE"/>
    <w:rsid w:val="004A4802"/>
    <w:rsid w:val="004D0AE5"/>
    <w:rsid w:val="004E3712"/>
    <w:rsid w:val="004E3E6C"/>
    <w:rsid w:val="004E5EAB"/>
    <w:rsid w:val="004F5B5E"/>
    <w:rsid w:val="00513A4C"/>
    <w:rsid w:val="005157D2"/>
    <w:rsid w:val="005834C3"/>
    <w:rsid w:val="005A3322"/>
    <w:rsid w:val="005B55F9"/>
    <w:rsid w:val="005D1E2C"/>
    <w:rsid w:val="005D3962"/>
    <w:rsid w:val="006131EB"/>
    <w:rsid w:val="006154F7"/>
    <w:rsid w:val="00645F4A"/>
    <w:rsid w:val="006659FF"/>
    <w:rsid w:val="006B224D"/>
    <w:rsid w:val="006B558A"/>
    <w:rsid w:val="006B75DE"/>
    <w:rsid w:val="006F49EB"/>
    <w:rsid w:val="006F5431"/>
    <w:rsid w:val="006F5759"/>
    <w:rsid w:val="007236E3"/>
    <w:rsid w:val="00736ED9"/>
    <w:rsid w:val="007501E9"/>
    <w:rsid w:val="007623EA"/>
    <w:rsid w:val="007831FF"/>
    <w:rsid w:val="00790AA5"/>
    <w:rsid w:val="007A5199"/>
    <w:rsid w:val="007C7E11"/>
    <w:rsid w:val="007D0385"/>
    <w:rsid w:val="007D73B0"/>
    <w:rsid w:val="007E6B4D"/>
    <w:rsid w:val="0080142D"/>
    <w:rsid w:val="00802ABC"/>
    <w:rsid w:val="00803C4E"/>
    <w:rsid w:val="00804C62"/>
    <w:rsid w:val="008055F1"/>
    <w:rsid w:val="008543EE"/>
    <w:rsid w:val="00856537"/>
    <w:rsid w:val="00885134"/>
    <w:rsid w:val="008A530D"/>
    <w:rsid w:val="008B6090"/>
    <w:rsid w:val="008D3EA7"/>
    <w:rsid w:val="008E41AE"/>
    <w:rsid w:val="0093138D"/>
    <w:rsid w:val="0095334D"/>
    <w:rsid w:val="00954C91"/>
    <w:rsid w:val="00967347"/>
    <w:rsid w:val="009A7378"/>
    <w:rsid w:val="009B13AC"/>
    <w:rsid w:val="009D23CF"/>
    <w:rsid w:val="009E58E7"/>
    <w:rsid w:val="00A20675"/>
    <w:rsid w:val="00A2298A"/>
    <w:rsid w:val="00A442E5"/>
    <w:rsid w:val="00A91634"/>
    <w:rsid w:val="00AA4462"/>
    <w:rsid w:val="00AB4728"/>
    <w:rsid w:val="00AB5C26"/>
    <w:rsid w:val="00B026ED"/>
    <w:rsid w:val="00B14797"/>
    <w:rsid w:val="00B23AE2"/>
    <w:rsid w:val="00B52891"/>
    <w:rsid w:val="00B81A6D"/>
    <w:rsid w:val="00B95745"/>
    <w:rsid w:val="00BB03A7"/>
    <w:rsid w:val="00BD0840"/>
    <w:rsid w:val="00C02710"/>
    <w:rsid w:val="00C27AB6"/>
    <w:rsid w:val="00C5508F"/>
    <w:rsid w:val="00C61285"/>
    <w:rsid w:val="00C83AFD"/>
    <w:rsid w:val="00CA0901"/>
    <w:rsid w:val="00CA1DAF"/>
    <w:rsid w:val="00CD60B3"/>
    <w:rsid w:val="00CE5E89"/>
    <w:rsid w:val="00CE7BDF"/>
    <w:rsid w:val="00D04CB9"/>
    <w:rsid w:val="00D058F0"/>
    <w:rsid w:val="00D24231"/>
    <w:rsid w:val="00D320AA"/>
    <w:rsid w:val="00D5413E"/>
    <w:rsid w:val="00D90527"/>
    <w:rsid w:val="00DA3404"/>
    <w:rsid w:val="00DA6958"/>
    <w:rsid w:val="00DA6E4C"/>
    <w:rsid w:val="00DC3775"/>
    <w:rsid w:val="00DE7DD5"/>
    <w:rsid w:val="00DF0E28"/>
    <w:rsid w:val="00DF320A"/>
    <w:rsid w:val="00E52DB7"/>
    <w:rsid w:val="00E91637"/>
    <w:rsid w:val="00EA2638"/>
    <w:rsid w:val="00EC5B0C"/>
    <w:rsid w:val="00EC7E08"/>
    <w:rsid w:val="00EF59D7"/>
    <w:rsid w:val="00EF5D97"/>
    <w:rsid w:val="00F23285"/>
    <w:rsid w:val="00F358AD"/>
    <w:rsid w:val="00F50389"/>
    <w:rsid w:val="00F767F8"/>
    <w:rsid w:val="00F76FD0"/>
    <w:rsid w:val="00F843BF"/>
    <w:rsid w:val="00F94AB4"/>
    <w:rsid w:val="00FA74B5"/>
    <w:rsid w:val="00FB5616"/>
    <w:rsid w:val="00FD6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A88865"/>
  <w15:chartTrackingRefBased/>
  <w15:docId w15:val="{155DC05B-B0DD-4B8D-B410-3010EF39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F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8pt6ptabove">
    <w:name w:val="Table 8pt 6pt above"/>
    <w:basedOn w:val="Normal"/>
    <w:link w:val="Table8pt6ptaboveChar"/>
    <w:rsid w:val="0006319E"/>
    <w:pPr>
      <w:tabs>
        <w:tab w:val="left" w:pos="170"/>
      </w:tabs>
      <w:spacing w:before="120"/>
    </w:pPr>
    <w:rPr>
      <w:rFonts w:cs="Arial"/>
      <w:sz w:val="16"/>
      <w:szCs w:val="17"/>
    </w:rPr>
  </w:style>
  <w:style w:type="character" w:customStyle="1" w:styleId="Table8pt6ptaboveChar">
    <w:name w:val="Table 8pt 6pt above Char"/>
    <w:link w:val="Table8pt6ptabove"/>
    <w:rsid w:val="0006319E"/>
    <w:rPr>
      <w:rFonts w:ascii="Arial" w:hAnsi="Arial" w:cs="Arial"/>
      <w:sz w:val="16"/>
      <w:szCs w:val="17"/>
      <w:lang w:val="en-AU" w:eastAsia="en-US" w:bidi="ar-SA"/>
    </w:rPr>
  </w:style>
  <w:style w:type="paragraph" w:customStyle="1" w:styleId="Table8pt3pttop">
    <w:name w:val="Table 8pt 3pt top"/>
    <w:basedOn w:val="Normal"/>
    <w:link w:val="Table8pt3pttopCharChar"/>
    <w:rsid w:val="0006319E"/>
    <w:pPr>
      <w:tabs>
        <w:tab w:val="left" w:pos="170"/>
      </w:tabs>
      <w:spacing w:before="60"/>
    </w:pPr>
    <w:rPr>
      <w:rFonts w:cs="Arial"/>
      <w:bCs/>
      <w:sz w:val="16"/>
      <w:szCs w:val="17"/>
    </w:rPr>
  </w:style>
  <w:style w:type="character" w:customStyle="1" w:styleId="Table8pt3pttopCharChar">
    <w:name w:val="Table 8pt 3pt top Char Char"/>
    <w:link w:val="Table8pt3pttop"/>
    <w:rsid w:val="0006319E"/>
    <w:rPr>
      <w:rFonts w:ascii="Arial" w:hAnsi="Arial" w:cs="Arial"/>
      <w:bCs/>
      <w:sz w:val="16"/>
      <w:szCs w:val="17"/>
      <w:lang w:val="en-AU" w:eastAsia="en-US" w:bidi="ar-SA"/>
    </w:rPr>
  </w:style>
  <w:style w:type="paragraph" w:styleId="Header">
    <w:name w:val="header"/>
    <w:basedOn w:val="Normal"/>
    <w:rsid w:val="00967347"/>
    <w:pPr>
      <w:tabs>
        <w:tab w:val="center" w:pos="4153"/>
        <w:tab w:val="right" w:pos="8306"/>
      </w:tabs>
    </w:pPr>
  </w:style>
  <w:style w:type="paragraph" w:styleId="Footer">
    <w:name w:val="footer"/>
    <w:basedOn w:val="Normal"/>
    <w:rsid w:val="00967347"/>
    <w:pPr>
      <w:tabs>
        <w:tab w:val="center" w:pos="4153"/>
        <w:tab w:val="right" w:pos="8306"/>
      </w:tabs>
    </w:pPr>
  </w:style>
  <w:style w:type="paragraph" w:styleId="BalloonText">
    <w:name w:val="Balloon Text"/>
    <w:basedOn w:val="Normal"/>
    <w:semiHidden/>
    <w:rsid w:val="007D73B0"/>
    <w:rPr>
      <w:rFonts w:ascii="Tahoma" w:hAnsi="Tahoma" w:cs="Tahoma"/>
      <w:sz w:val="16"/>
      <w:szCs w:val="16"/>
    </w:rPr>
  </w:style>
  <w:style w:type="paragraph" w:customStyle="1" w:styleId="SOFinalNumbering">
    <w:name w:val="SO Final Numbering"/>
    <w:rsid w:val="0080142D"/>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80142D"/>
    <w:pPr>
      <w:numPr>
        <w:numId w:val="9"/>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80142D"/>
    <w:rPr>
      <w:rFonts w:ascii="Arial" w:eastAsia="MS Mincho" w:hAnsi="Arial" w:cs="Arial"/>
      <w:color w:val="000000"/>
      <w:szCs w:val="24"/>
      <w:lang w:val="en-US" w:eastAsia="en-US" w:bidi="ar-SA"/>
    </w:rPr>
  </w:style>
  <w:style w:type="character" w:styleId="Hyperlink">
    <w:name w:val="Hyperlink"/>
    <w:rsid w:val="00180ECA"/>
    <w:rPr>
      <w:color w:val="0000FF"/>
      <w:u w:val="single"/>
    </w:rPr>
  </w:style>
  <w:style w:type="paragraph" w:customStyle="1" w:styleId="Listsolidbullet">
    <w:name w:val="List solid bullet"/>
    <w:basedOn w:val="Normal"/>
    <w:rsid w:val="00180ECA"/>
    <w:pPr>
      <w:tabs>
        <w:tab w:val="left" w:pos="1134"/>
      </w:tabs>
      <w:spacing w:before="60" w:after="60"/>
      <w:ind w:left="1134" w:hanging="397"/>
    </w:pPr>
    <w:rPr>
      <w:rFonts w:ascii="Times New Roman" w:hAnsi="Times New Roman"/>
      <w:sz w:val="24"/>
      <w:lang w:eastAsia="en-AU"/>
    </w:rPr>
  </w:style>
  <w:style w:type="paragraph" w:customStyle="1" w:styleId="SOFinalBodyText">
    <w:name w:val="SO Final Body Text"/>
    <w:link w:val="SOFinalBodyTextCharChar"/>
    <w:rsid w:val="006F5759"/>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6F5759"/>
    <w:rPr>
      <w:rFonts w:ascii="Arial" w:hAnsi="Arial"/>
      <w:color w:val="000000"/>
      <w:szCs w:val="24"/>
      <w:lang w:val="en-US" w:eastAsia="en-US" w:bidi="ar-SA"/>
    </w:rPr>
  </w:style>
  <w:style w:type="paragraph" w:customStyle="1" w:styleId="SOFinalHead4">
    <w:name w:val="SO Final Head 4"/>
    <w:link w:val="SOFinalHead4CharChar"/>
    <w:rsid w:val="006F5759"/>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6F5759"/>
    <w:rPr>
      <w:rFonts w:ascii="Arial Narrow" w:hAnsi="Arial Narrow"/>
      <w:b/>
      <w:color w:val="000000"/>
      <w:sz w:val="24"/>
      <w:szCs w:val="24"/>
      <w:lang w:val="en-US" w:eastAsia="en-US" w:bidi="ar-SA"/>
    </w:rPr>
  </w:style>
  <w:style w:type="paragraph" w:customStyle="1" w:styleId="SOFinalBulletsIndented">
    <w:name w:val="SO Final Bullets Indented"/>
    <w:rsid w:val="006F5759"/>
    <w:pPr>
      <w:numPr>
        <w:numId w:val="13"/>
      </w:numPr>
      <w:spacing w:before="60"/>
      <w:ind w:left="454" w:hanging="227"/>
    </w:pPr>
    <w:rPr>
      <w:rFonts w:ascii="Arial" w:hAnsi="Arial"/>
      <w:color w:val="000000"/>
      <w:szCs w:val="24"/>
      <w:lang w:val="en-US" w:eastAsia="en-US"/>
    </w:rPr>
  </w:style>
  <w:style w:type="paragraph" w:customStyle="1" w:styleId="SOFinalBulletsTOP">
    <w:name w:val="SO Final Bullets TOP"/>
    <w:basedOn w:val="SOFinalBullets"/>
    <w:rsid w:val="006F5759"/>
    <w:pPr>
      <w:tabs>
        <w:tab w:val="clear" w:pos="720"/>
        <w:tab w:val="num" w:pos="170"/>
      </w:tabs>
      <w:spacing w:before="0"/>
      <w:ind w:left="170" w:hanging="170"/>
    </w:pPr>
  </w:style>
  <w:style w:type="paragraph" w:customStyle="1" w:styleId="SOFinalHead4TOP">
    <w:name w:val="SO Final Head 4 TOP"/>
    <w:basedOn w:val="SOFinalHead4"/>
    <w:rsid w:val="006F5759"/>
    <w:pPr>
      <w:spacing w:before="0"/>
    </w:pPr>
  </w:style>
  <w:style w:type="table" w:customStyle="1" w:styleId="SOFinalPerformanceTable">
    <w:name w:val="SO Final Performance Table"/>
    <w:basedOn w:val="TableNormal"/>
    <w:rsid w:val="001E7B1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4A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5374">
      <w:bodyDiv w:val="1"/>
      <w:marLeft w:val="0"/>
      <w:marRight w:val="0"/>
      <w:marTop w:val="0"/>
      <w:marBottom w:val="0"/>
      <w:divBdr>
        <w:top w:val="none" w:sz="0" w:space="0" w:color="auto"/>
        <w:left w:val="none" w:sz="0" w:space="0" w:color="auto"/>
        <w:bottom w:val="none" w:sz="0" w:space="0" w:color="auto"/>
        <w:right w:val="none" w:sz="0" w:space="0" w:color="auto"/>
      </w:divBdr>
    </w:div>
    <w:div w:id="635569247">
      <w:bodyDiv w:val="1"/>
      <w:marLeft w:val="0"/>
      <w:marRight w:val="0"/>
      <w:marTop w:val="0"/>
      <w:marBottom w:val="0"/>
      <w:divBdr>
        <w:top w:val="none" w:sz="0" w:space="0" w:color="auto"/>
        <w:left w:val="none" w:sz="0" w:space="0" w:color="auto"/>
        <w:bottom w:val="none" w:sz="0" w:space="0" w:color="auto"/>
        <w:right w:val="none" w:sz="0" w:space="0" w:color="auto"/>
      </w:divBdr>
    </w:div>
    <w:div w:id="1055161004">
      <w:bodyDiv w:val="1"/>
      <w:marLeft w:val="0"/>
      <w:marRight w:val="0"/>
      <w:marTop w:val="0"/>
      <w:marBottom w:val="0"/>
      <w:divBdr>
        <w:top w:val="none" w:sz="0" w:space="0" w:color="auto"/>
        <w:left w:val="none" w:sz="0" w:space="0" w:color="auto"/>
        <w:bottom w:val="none" w:sz="0" w:space="0" w:color="auto"/>
        <w:right w:val="none" w:sz="0" w:space="0" w:color="auto"/>
      </w:divBdr>
    </w:div>
    <w:div w:id="1310548543">
      <w:bodyDiv w:val="1"/>
      <w:marLeft w:val="0"/>
      <w:marRight w:val="0"/>
      <w:marTop w:val="0"/>
      <w:marBottom w:val="0"/>
      <w:divBdr>
        <w:top w:val="none" w:sz="0" w:space="0" w:color="auto"/>
        <w:left w:val="none" w:sz="0" w:space="0" w:color="auto"/>
        <w:bottom w:val="none" w:sz="0" w:space="0" w:color="auto"/>
        <w:right w:val="none" w:sz="0" w:space="0" w:color="auto"/>
      </w:divBdr>
    </w:div>
    <w:div w:id="1356035166">
      <w:bodyDiv w:val="1"/>
      <w:marLeft w:val="0"/>
      <w:marRight w:val="0"/>
      <w:marTop w:val="0"/>
      <w:marBottom w:val="0"/>
      <w:divBdr>
        <w:top w:val="none" w:sz="0" w:space="0" w:color="auto"/>
        <w:left w:val="none" w:sz="0" w:space="0" w:color="auto"/>
        <w:bottom w:val="none" w:sz="0" w:space="0" w:color="auto"/>
        <w:right w:val="none" w:sz="0" w:space="0" w:color="auto"/>
      </w:divBdr>
    </w:div>
    <w:div w:id="1965774165">
      <w:bodyDiv w:val="1"/>
      <w:marLeft w:val="0"/>
      <w:marRight w:val="0"/>
      <w:marTop w:val="0"/>
      <w:marBottom w:val="0"/>
      <w:divBdr>
        <w:top w:val="none" w:sz="0" w:space="0" w:color="auto"/>
        <w:left w:val="none" w:sz="0" w:space="0" w:color="auto"/>
        <w:bottom w:val="none" w:sz="0" w:space="0" w:color="auto"/>
        <w:right w:val="none" w:sz="0" w:space="0" w:color="auto"/>
      </w:divBdr>
    </w:div>
    <w:div w:id="20242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1334</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ASSESSMENT 1: PERSONAL LEARNING PLAN</vt:lpstr>
    </vt:vector>
  </TitlesOfParts>
  <Company>DECS</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1: PERSONAL LEARNING PLAN</dc:title>
  <dc:subject/>
  <dc:creator>XP SOE 1.1</dc:creator>
  <cp:keywords/>
  <cp:lastModifiedBy>Rowe, Michelle</cp:lastModifiedBy>
  <cp:revision>7</cp:revision>
  <cp:lastPrinted>2013-10-14T23:50:00Z</cp:lastPrinted>
  <dcterms:created xsi:type="dcterms:W3CDTF">2019-05-09T08:44:00Z</dcterms:created>
  <dcterms:modified xsi:type="dcterms:W3CDTF">2019-05-28T08:01:00Z</dcterms:modified>
</cp:coreProperties>
</file>